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5C1" w:rsidRPr="005F1A7A" w:rsidRDefault="001E05C1" w:rsidP="005523A1">
      <w:pPr>
        <w:ind w:firstLine="0"/>
        <w:rPr>
          <w:szCs w:val="28"/>
        </w:rPr>
      </w:pPr>
    </w:p>
    <w:p w:rsidR="001E05C1" w:rsidRPr="001B704D" w:rsidRDefault="001E05C1" w:rsidP="001E05C1">
      <w:pPr>
        <w:spacing w:after="0"/>
        <w:jc w:val="center"/>
        <w:rPr>
          <w:b/>
          <w:sz w:val="24"/>
          <w:szCs w:val="24"/>
        </w:rPr>
      </w:pPr>
      <w:r w:rsidRPr="001B704D">
        <w:rPr>
          <w:b/>
          <w:sz w:val="24"/>
          <w:szCs w:val="24"/>
        </w:rPr>
        <w:t>СОВЕТ</w:t>
      </w:r>
    </w:p>
    <w:p w:rsidR="001E05C1" w:rsidRPr="001B704D" w:rsidRDefault="001E05C1" w:rsidP="001E05C1">
      <w:pPr>
        <w:spacing w:after="0"/>
        <w:jc w:val="center"/>
        <w:rPr>
          <w:b/>
          <w:sz w:val="24"/>
          <w:szCs w:val="24"/>
        </w:rPr>
      </w:pPr>
      <w:r w:rsidRPr="001B704D">
        <w:rPr>
          <w:b/>
          <w:sz w:val="24"/>
          <w:szCs w:val="24"/>
        </w:rPr>
        <w:t xml:space="preserve">КУЧУМБЕТОВСКОГО МУНИЦИПАЛЬНОГО ОБРАЗОВАНИЯ </w:t>
      </w:r>
    </w:p>
    <w:p w:rsidR="001E05C1" w:rsidRPr="001B704D" w:rsidRDefault="001E05C1" w:rsidP="001E05C1">
      <w:pPr>
        <w:spacing w:after="0"/>
        <w:jc w:val="center"/>
        <w:rPr>
          <w:b/>
          <w:sz w:val="24"/>
          <w:szCs w:val="24"/>
        </w:rPr>
      </w:pPr>
      <w:r w:rsidRPr="001B704D">
        <w:rPr>
          <w:b/>
          <w:sz w:val="24"/>
          <w:szCs w:val="24"/>
        </w:rPr>
        <w:t xml:space="preserve">ПЕРЕЛЮБСКОГО МУНИЦИПАЛЬНОГО РАЙОНА </w:t>
      </w:r>
    </w:p>
    <w:p w:rsidR="001E05C1" w:rsidRPr="001B704D" w:rsidRDefault="001E05C1" w:rsidP="001E05C1">
      <w:pPr>
        <w:spacing w:after="0"/>
        <w:jc w:val="center"/>
        <w:rPr>
          <w:b/>
          <w:sz w:val="24"/>
          <w:szCs w:val="24"/>
        </w:rPr>
      </w:pPr>
      <w:r w:rsidRPr="001B704D">
        <w:rPr>
          <w:b/>
          <w:sz w:val="24"/>
          <w:szCs w:val="24"/>
        </w:rPr>
        <w:t>САРАТОВСКОЙ ОБЛАСТИ</w:t>
      </w:r>
    </w:p>
    <w:p w:rsidR="001E05C1" w:rsidRPr="001B704D" w:rsidRDefault="001E05C1" w:rsidP="005523A1">
      <w:pPr>
        <w:spacing w:after="0"/>
        <w:ind w:firstLine="0"/>
        <w:rPr>
          <w:b/>
          <w:sz w:val="24"/>
          <w:szCs w:val="24"/>
        </w:rPr>
      </w:pPr>
      <w:r w:rsidRPr="001B704D">
        <w:rPr>
          <w:b/>
          <w:sz w:val="24"/>
          <w:szCs w:val="24"/>
        </w:rPr>
        <w:t xml:space="preserve">               </w:t>
      </w:r>
    </w:p>
    <w:p w:rsidR="001E05C1" w:rsidRPr="001B704D" w:rsidRDefault="001E05C1" w:rsidP="001E05C1">
      <w:pPr>
        <w:spacing w:after="0"/>
        <w:jc w:val="center"/>
        <w:rPr>
          <w:b/>
          <w:sz w:val="24"/>
          <w:szCs w:val="24"/>
        </w:rPr>
      </w:pPr>
      <w:proofErr w:type="gramStart"/>
      <w:r w:rsidRPr="001B704D">
        <w:rPr>
          <w:b/>
          <w:sz w:val="24"/>
          <w:szCs w:val="24"/>
        </w:rPr>
        <w:t>Р</w:t>
      </w:r>
      <w:proofErr w:type="gramEnd"/>
      <w:r w:rsidRPr="001B704D">
        <w:rPr>
          <w:b/>
          <w:sz w:val="24"/>
          <w:szCs w:val="24"/>
        </w:rPr>
        <w:t xml:space="preserve"> Е Ш Е Н И Е</w:t>
      </w:r>
    </w:p>
    <w:p w:rsidR="001E05C1" w:rsidRPr="001B704D" w:rsidRDefault="001E05C1" w:rsidP="001E05C1">
      <w:pPr>
        <w:spacing w:after="0"/>
        <w:rPr>
          <w:sz w:val="24"/>
          <w:szCs w:val="24"/>
        </w:rPr>
      </w:pPr>
    </w:p>
    <w:p w:rsidR="001E05C1" w:rsidRPr="001B704D" w:rsidRDefault="000E67AC" w:rsidP="001E05C1">
      <w:pPr>
        <w:widowControl w:val="0"/>
        <w:spacing w:after="0"/>
        <w:ind w:firstLine="0"/>
        <w:rPr>
          <w:bCs/>
          <w:sz w:val="24"/>
          <w:szCs w:val="24"/>
        </w:rPr>
      </w:pPr>
      <w:r w:rsidRPr="001B704D">
        <w:rPr>
          <w:bCs/>
          <w:sz w:val="24"/>
          <w:szCs w:val="24"/>
        </w:rPr>
        <w:t xml:space="preserve">   от  07</w:t>
      </w:r>
      <w:r w:rsidR="001E05C1" w:rsidRPr="001B704D">
        <w:rPr>
          <w:bCs/>
          <w:sz w:val="24"/>
          <w:szCs w:val="24"/>
        </w:rPr>
        <w:t>.06.2</w:t>
      </w:r>
      <w:r w:rsidR="005523A1" w:rsidRPr="001B704D">
        <w:rPr>
          <w:bCs/>
          <w:sz w:val="24"/>
          <w:szCs w:val="24"/>
        </w:rPr>
        <w:t>023 года               № 10 п. 2</w:t>
      </w:r>
      <w:r w:rsidR="001E05C1" w:rsidRPr="001B704D">
        <w:rPr>
          <w:bCs/>
          <w:sz w:val="24"/>
          <w:szCs w:val="24"/>
        </w:rPr>
        <w:t xml:space="preserve">                               </w:t>
      </w:r>
      <w:r w:rsidR="005F1A7A" w:rsidRPr="001B704D">
        <w:rPr>
          <w:bCs/>
          <w:sz w:val="24"/>
          <w:szCs w:val="24"/>
        </w:rPr>
        <w:t xml:space="preserve">            </w:t>
      </w:r>
      <w:r w:rsidR="001E05C1" w:rsidRPr="001B704D">
        <w:rPr>
          <w:bCs/>
          <w:sz w:val="24"/>
          <w:szCs w:val="24"/>
        </w:rPr>
        <w:t xml:space="preserve"> с.  Кучумбетово</w:t>
      </w:r>
    </w:p>
    <w:p w:rsidR="005523A1" w:rsidRPr="001B704D" w:rsidRDefault="005523A1" w:rsidP="005523A1">
      <w:pPr>
        <w:spacing w:after="0"/>
        <w:rPr>
          <w:sz w:val="24"/>
          <w:szCs w:val="24"/>
        </w:rPr>
      </w:pPr>
    </w:p>
    <w:p w:rsidR="005523A1" w:rsidRPr="005523A1" w:rsidRDefault="005523A1" w:rsidP="005523A1">
      <w:pPr>
        <w:spacing w:after="0" w:line="240" w:lineRule="auto"/>
        <w:ind w:firstLine="0"/>
        <w:rPr>
          <w:b/>
          <w:sz w:val="24"/>
          <w:szCs w:val="24"/>
        </w:rPr>
      </w:pPr>
      <w:r w:rsidRPr="001B704D">
        <w:rPr>
          <w:b/>
          <w:sz w:val="24"/>
          <w:szCs w:val="24"/>
        </w:rPr>
        <w:t>Об утверждении Положения о приватизации муниципального</w:t>
      </w:r>
      <w:r w:rsidR="001B704D">
        <w:rPr>
          <w:b/>
          <w:sz w:val="24"/>
          <w:szCs w:val="24"/>
        </w:rPr>
        <w:t xml:space="preserve"> </w:t>
      </w:r>
      <w:r w:rsidRPr="005523A1">
        <w:rPr>
          <w:b/>
          <w:sz w:val="24"/>
          <w:szCs w:val="24"/>
        </w:rPr>
        <w:t>имущества Кучумбетовского муниципального образования Перелюбского муниципального района Саратовской области</w:t>
      </w:r>
    </w:p>
    <w:p w:rsidR="005523A1" w:rsidRPr="005523A1" w:rsidRDefault="005523A1" w:rsidP="005523A1">
      <w:pPr>
        <w:spacing w:after="0" w:line="240" w:lineRule="auto"/>
        <w:jc w:val="center"/>
        <w:rPr>
          <w:b/>
          <w:sz w:val="24"/>
          <w:szCs w:val="24"/>
        </w:rPr>
      </w:pPr>
    </w:p>
    <w:p w:rsidR="005523A1" w:rsidRPr="001B704D" w:rsidRDefault="005523A1" w:rsidP="001B704D">
      <w:pPr>
        <w:spacing w:after="0" w:line="240" w:lineRule="auto"/>
        <w:ind w:firstLine="567"/>
        <w:rPr>
          <w:sz w:val="24"/>
          <w:szCs w:val="24"/>
        </w:rPr>
      </w:pPr>
      <w:proofErr w:type="gramStart"/>
      <w:r w:rsidRPr="005523A1">
        <w:rPr>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 159-ФЗ от 22.07.2008 г.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24.07.2007 г. № 209-ФЗ</w:t>
      </w:r>
      <w:proofErr w:type="gramEnd"/>
      <w:r w:rsidRPr="005523A1">
        <w:rPr>
          <w:sz w:val="24"/>
          <w:szCs w:val="24"/>
        </w:rPr>
        <w:t xml:space="preserve">  «</w:t>
      </w:r>
      <w:proofErr w:type="gramStart"/>
      <w:r w:rsidRPr="005523A1">
        <w:rPr>
          <w:sz w:val="24"/>
          <w:szCs w:val="24"/>
        </w:rPr>
        <w:t>О развитии малого и среднего предпринимательства в Российской Федерации», Федеральным законом от 29.12.2022 г. № 605-ФЗ «О внесении изменений в отдельные законодательные акты Российской Федерации», Распоряжение Правительства РФ от 18 марта 2023 г. № 632-р «Об утверждении состава и видов движимого имущества, не подлежащего отчуждению в соответствии с Федеральным законом "Об особенностях отчуждения движимого и недвижимого имущества, находящегося в государственной или в</w:t>
      </w:r>
      <w:proofErr w:type="gramEnd"/>
      <w:r w:rsidRPr="005523A1">
        <w:rPr>
          <w:sz w:val="24"/>
          <w:szCs w:val="24"/>
        </w:rPr>
        <w:t xml:space="preserve">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на основании Протеста прокуратуры,  руководствуясь Уставом Перелюбского муниципального образования, Совет Кучумбетовского муниципального образования </w:t>
      </w:r>
      <w:r w:rsidRPr="005523A1">
        <w:rPr>
          <w:b/>
          <w:sz w:val="24"/>
          <w:szCs w:val="24"/>
        </w:rPr>
        <w:t>РЕШИЛ:</w:t>
      </w:r>
    </w:p>
    <w:p w:rsidR="005523A1" w:rsidRPr="005523A1" w:rsidRDefault="005523A1" w:rsidP="005523A1">
      <w:pPr>
        <w:spacing w:after="0" w:line="240" w:lineRule="auto"/>
        <w:ind w:firstLine="567"/>
        <w:rPr>
          <w:sz w:val="24"/>
          <w:szCs w:val="24"/>
        </w:rPr>
      </w:pPr>
      <w:r w:rsidRPr="005523A1">
        <w:rPr>
          <w:sz w:val="24"/>
          <w:szCs w:val="24"/>
        </w:rPr>
        <w:t>1. Утвердить Положение</w:t>
      </w:r>
      <w:bookmarkStart w:id="0" w:name="_GoBack"/>
      <w:bookmarkEnd w:id="0"/>
      <w:r w:rsidRPr="005523A1">
        <w:rPr>
          <w:sz w:val="24"/>
          <w:szCs w:val="24"/>
        </w:rPr>
        <w:t xml:space="preserve"> о приватизации муниципального имущества Кучумбетовского муниципального образования Перелюбского муниципального района Саратовской области </w:t>
      </w:r>
      <w:proofErr w:type="gramStart"/>
      <w:r w:rsidRPr="005523A1">
        <w:rPr>
          <w:sz w:val="24"/>
          <w:szCs w:val="24"/>
        </w:rPr>
        <w:t>согласно приложения</w:t>
      </w:r>
      <w:proofErr w:type="gramEnd"/>
      <w:r w:rsidRPr="005523A1">
        <w:rPr>
          <w:sz w:val="24"/>
          <w:szCs w:val="24"/>
        </w:rPr>
        <w:t>.</w:t>
      </w:r>
    </w:p>
    <w:p w:rsidR="001B704D" w:rsidRPr="001B704D" w:rsidRDefault="001B704D" w:rsidP="005523A1">
      <w:pPr>
        <w:spacing w:after="0" w:line="240" w:lineRule="auto"/>
        <w:ind w:firstLine="567"/>
        <w:rPr>
          <w:sz w:val="24"/>
          <w:szCs w:val="24"/>
        </w:rPr>
      </w:pPr>
      <w:r w:rsidRPr="001B704D">
        <w:rPr>
          <w:sz w:val="24"/>
          <w:szCs w:val="24"/>
        </w:rPr>
        <w:t>2.Решения</w:t>
      </w:r>
      <w:r w:rsidR="005523A1" w:rsidRPr="001B704D">
        <w:rPr>
          <w:sz w:val="24"/>
          <w:szCs w:val="24"/>
        </w:rPr>
        <w:t xml:space="preserve"> Совета Кучумбетовского муниципального образования</w:t>
      </w:r>
      <w:proofErr w:type="gramStart"/>
      <w:r w:rsidR="005523A1" w:rsidRPr="001B704D">
        <w:rPr>
          <w:sz w:val="24"/>
          <w:szCs w:val="24"/>
        </w:rPr>
        <w:t xml:space="preserve"> </w:t>
      </w:r>
      <w:r w:rsidRPr="001B704D">
        <w:rPr>
          <w:sz w:val="24"/>
          <w:szCs w:val="24"/>
        </w:rPr>
        <w:t>:</w:t>
      </w:r>
      <w:proofErr w:type="gramEnd"/>
    </w:p>
    <w:p w:rsidR="005523A1" w:rsidRPr="001B704D" w:rsidRDefault="001B704D" w:rsidP="005523A1">
      <w:pPr>
        <w:spacing w:after="0" w:line="240" w:lineRule="auto"/>
        <w:ind w:firstLine="567"/>
        <w:rPr>
          <w:sz w:val="24"/>
          <w:szCs w:val="24"/>
        </w:rPr>
      </w:pPr>
      <w:r w:rsidRPr="001B704D">
        <w:rPr>
          <w:sz w:val="24"/>
          <w:szCs w:val="24"/>
        </w:rPr>
        <w:t>№2 п.2 от 11.02.2019</w:t>
      </w:r>
      <w:r w:rsidR="005523A1" w:rsidRPr="001B704D">
        <w:rPr>
          <w:sz w:val="24"/>
          <w:szCs w:val="24"/>
        </w:rPr>
        <w:t xml:space="preserve"> года «Об утверждении Положения «О приватизации муниципального имущества Кучумбетовского муниципального образования Перелюбского муниципального района Саратовской области» - считать утратившим силу.</w:t>
      </w:r>
    </w:p>
    <w:p w:rsidR="001B704D" w:rsidRPr="001B704D" w:rsidRDefault="001B704D" w:rsidP="001B704D">
      <w:pPr>
        <w:spacing w:after="0" w:line="240" w:lineRule="auto"/>
        <w:ind w:firstLine="567"/>
        <w:rPr>
          <w:sz w:val="24"/>
          <w:szCs w:val="24"/>
        </w:rPr>
      </w:pPr>
      <w:r w:rsidRPr="001B704D">
        <w:rPr>
          <w:sz w:val="24"/>
          <w:szCs w:val="24"/>
        </w:rPr>
        <w:t xml:space="preserve">№4 п.3 от 06.12.2021 года «О внесении изменений  в решение Совета Кучумбетовского МО «Об утверждении Положения «О приватизации муниципального имущества Кучумбетовского муниципального образования Перелюбского муниципального района Саратовской области »от 11.02.2019г. № 2 п.2  - </w:t>
      </w:r>
      <w:r w:rsidRPr="001B704D">
        <w:rPr>
          <w:b/>
          <w:sz w:val="24"/>
          <w:szCs w:val="24"/>
        </w:rPr>
        <w:t>считать утратившими  силу</w:t>
      </w:r>
      <w:r w:rsidRPr="001B704D">
        <w:rPr>
          <w:sz w:val="24"/>
          <w:szCs w:val="24"/>
        </w:rPr>
        <w:t>.</w:t>
      </w:r>
    </w:p>
    <w:p w:rsidR="005523A1" w:rsidRPr="005523A1" w:rsidRDefault="005523A1" w:rsidP="005523A1">
      <w:pPr>
        <w:suppressAutoHyphens/>
        <w:spacing w:after="0" w:line="240" w:lineRule="auto"/>
        <w:ind w:firstLine="567"/>
        <w:rPr>
          <w:iCs/>
          <w:color w:val="00000A"/>
          <w:sz w:val="24"/>
          <w:szCs w:val="24"/>
        </w:rPr>
      </w:pPr>
      <w:r w:rsidRPr="001B704D">
        <w:rPr>
          <w:sz w:val="24"/>
          <w:szCs w:val="24"/>
        </w:rPr>
        <w:t xml:space="preserve">3. </w:t>
      </w:r>
      <w:r w:rsidRPr="001B704D">
        <w:rPr>
          <w:iCs/>
          <w:color w:val="00000A"/>
          <w:sz w:val="24"/>
          <w:szCs w:val="24"/>
        </w:rPr>
        <w:t>Настоящее решение обнародовать размещением на информационных</w:t>
      </w:r>
      <w:r w:rsidRPr="005523A1">
        <w:rPr>
          <w:iCs/>
          <w:color w:val="00000A"/>
          <w:sz w:val="24"/>
          <w:szCs w:val="24"/>
        </w:rPr>
        <w:t xml:space="preserve"> стендах и на официальном сайте администрации </w:t>
      </w:r>
      <w:r w:rsidRPr="005523A1">
        <w:rPr>
          <w:sz w:val="24"/>
          <w:szCs w:val="24"/>
        </w:rPr>
        <w:t>Кучумбетовского муниципального образования</w:t>
      </w:r>
      <w:r w:rsidRPr="005523A1">
        <w:rPr>
          <w:iCs/>
          <w:color w:val="00000A"/>
          <w:sz w:val="24"/>
          <w:szCs w:val="24"/>
        </w:rPr>
        <w:t xml:space="preserve"> в сети Интернет https://кучумбетовское</w:t>
      </w:r>
      <w:proofErr w:type="gramStart"/>
      <w:r w:rsidRPr="005523A1">
        <w:rPr>
          <w:iCs/>
          <w:color w:val="00000A"/>
          <w:sz w:val="24"/>
          <w:szCs w:val="24"/>
        </w:rPr>
        <w:t>.р</w:t>
      </w:r>
      <w:proofErr w:type="gramEnd"/>
      <w:r w:rsidRPr="005523A1">
        <w:rPr>
          <w:iCs/>
          <w:color w:val="00000A"/>
          <w:sz w:val="24"/>
          <w:szCs w:val="24"/>
        </w:rPr>
        <w:t xml:space="preserve">ф/      </w:t>
      </w:r>
    </w:p>
    <w:p w:rsidR="005523A1" w:rsidRPr="005523A1" w:rsidRDefault="005523A1" w:rsidP="005523A1">
      <w:pPr>
        <w:suppressAutoHyphens/>
        <w:spacing w:after="0" w:line="240" w:lineRule="auto"/>
        <w:ind w:firstLine="567"/>
        <w:rPr>
          <w:iCs/>
          <w:color w:val="00000A"/>
          <w:sz w:val="24"/>
          <w:szCs w:val="24"/>
        </w:rPr>
      </w:pPr>
      <w:r w:rsidRPr="005523A1">
        <w:rPr>
          <w:iCs/>
          <w:color w:val="00000A"/>
          <w:sz w:val="24"/>
          <w:szCs w:val="24"/>
        </w:rPr>
        <w:t>4. Настоящее решение вступает в силу после его официального обнародования (опубликования).</w:t>
      </w:r>
    </w:p>
    <w:p w:rsidR="005523A1" w:rsidRPr="005523A1" w:rsidRDefault="005523A1" w:rsidP="005523A1">
      <w:pPr>
        <w:suppressAutoHyphens/>
        <w:spacing w:after="0" w:line="240" w:lineRule="auto"/>
        <w:rPr>
          <w:iCs/>
          <w:color w:val="00000A"/>
          <w:sz w:val="24"/>
          <w:szCs w:val="24"/>
        </w:rPr>
      </w:pPr>
    </w:p>
    <w:p w:rsidR="005523A1" w:rsidRPr="005523A1" w:rsidRDefault="005523A1" w:rsidP="005523A1">
      <w:pPr>
        <w:suppressAutoHyphens/>
        <w:spacing w:after="0" w:line="240" w:lineRule="auto"/>
        <w:rPr>
          <w:iCs/>
          <w:color w:val="00000A"/>
          <w:sz w:val="24"/>
          <w:szCs w:val="24"/>
        </w:rPr>
      </w:pPr>
    </w:p>
    <w:p w:rsidR="005523A1" w:rsidRPr="001B704D" w:rsidRDefault="005523A1" w:rsidP="001B704D">
      <w:pPr>
        <w:suppressAutoHyphens/>
        <w:spacing w:after="0" w:line="240" w:lineRule="auto"/>
        <w:ind w:firstLine="0"/>
        <w:rPr>
          <w:iCs/>
          <w:color w:val="00000A"/>
          <w:sz w:val="24"/>
          <w:szCs w:val="24"/>
        </w:rPr>
      </w:pPr>
      <w:r w:rsidRPr="005523A1">
        <w:rPr>
          <w:iCs/>
          <w:color w:val="00000A"/>
          <w:sz w:val="24"/>
          <w:szCs w:val="24"/>
        </w:rPr>
        <w:t xml:space="preserve">Глава   </w:t>
      </w:r>
      <w:r w:rsidRPr="005523A1">
        <w:rPr>
          <w:sz w:val="24"/>
          <w:szCs w:val="24"/>
        </w:rPr>
        <w:t>Кучумбетовского МО</w:t>
      </w:r>
      <w:r w:rsidRPr="005523A1">
        <w:rPr>
          <w:iCs/>
          <w:color w:val="00000A"/>
          <w:sz w:val="24"/>
          <w:szCs w:val="24"/>
        </w:rPr>
        <w:t xml:space="preserve">                                                                         Р.Ф.Бикбаев</w:t>
      </w:r>
    </w:p>
    <w:p w:rsidR="005523A1" w:rsidRPr="0025571A" w:rsidRDefault="005523A1" w:rsidP="005523A1">
      <w:pPr>
        <w:spacing w:after="0" w:line="240" w:lineRule="auto"/>
        <w:ind w:firstLine="6237"/>
        <w:rPr>
          <w:sz w:val="20"/>
          <w:szCs w:val="20"/>
        </w:rPr>
      </w:pPr>
      <w:r w:rsidRPr="0025571A">
        <w:rPr>
          <w:sz w:val="20"/>
          <w:szCs w:val="20"/>
        </w:rPr>
        <w:lastRenderedPageBreak/>
        <w:t>Приложение №1 к решению</w:t>
      </w:r>
    </w:p>
    <w:p w:rsidR="005523A1" w:rsidRPr="0025571A" w:rsidRDefault="005523A1" w:rsidP="005523A1">
      <w:pPr>
        <w:spacing w:after="0" w:line="240" w:lineRule="auto"/>
        <w:ind w:firstLine="6237"/>
        <w:rPr>
          <w:sz w:val="20"/>
          <w:szCs w:val="20"/>
        </w:rPr>
      </w:pPr>
      <w:r w:rsidRPr="0025571A">
        <w:rPr>
          <w:sz w:val="20"/>
          <w:szCs w:val="20"/>
        </w:rPr>
        <w:t>Совета Кучумбетовского МО</w:t>
      </w:r>
    </w:p>
    <w:p w:rsidR="005523A1" w:rsidRPr="0025571A" w:rsidRDefault="005523A1" w:rsidP="005523A1">
      <w:pPr>
        <w:spacing w:after="0" w:line="240" w:lineRule="auto"/>
        <w:ind w:firstLine="6237"/>
        <w:rPr>
          <w:sz w:val="20"/>
          <w:szCs w:val="20"/>
        </w:rPr>
      </w:pPr>
      <w:r w:rsidRPr="0025571A">
        <w:rPr>
          <w:sz w:val="20"/>
          <w:szCs w:val="20"/>
        </w:rPr>
        <w:t>от 07.06.2023 № 10 п.2</w:t>
      </w:r>
    </w:p>
    <w:p w:rsidR="0025571A" w:rsidRPr="0025571A" w:rsidRDefault="0025571A" w:rsidP="0025571A">
      <w:pPr>
        <w:spacing w:after="0" w:line="240" w:lineRule="auto"/>
        <w:jc w:val="center"/>
        <w:rPr>
          <w:b/>
          <w:sz w:val="20"/>
          <w:szCs w:val="20"/>
        </w:rPr>
      </w:pPr>
    </w:p>
    <w:p w:rsidR="0025571A" w:rsidRPr="0025571A" w:rsidRDefault="0025571A" w:rsidP="0025571A">
      <w:pPr>
        <w:spacing w:after="0" w:line="240" w:lineRule="auto"/>
        <w:jc w:val="center"/>
        <w:rPr>
          <w:b/>
          <w:sz w:val="20"/>
          <w:szCs w:val="20"/>
        </w:rPr>
      </w:pPr>
      <w:r w:rsidRPr="0025571A">
        <w:rPr>
          <w:b/>
          <w:sz w:val="20"/>
          <w:szCs w:val="20"/>
        </w:rPr>
        <w:t>Положение</w:t>
      </w:r>
    </w:p>
    <w:p w:rsidR="0025571A" w:rsidRPr="0025571A" w:rsidRDefault="0025571A" w:rsidP="0025571A">
      <w:pPr>
        <w:spacing w:after="0" w:line="240" w:lineRule="auto"/>
        <w:jc w:val="center"/>
        <w:rPr>
          <w:b/>
          <w:sz w:val="20"/>
          <w:szCs w:val="20"/>
        </w:rPr>
      </w:pPr>
      <w:r w:rsidRPr="0025571A">
        <w:rPr>
          <w:b/>
          <w:sz w:val="20"/>
          <w:szCs w:val="20"/>
        </w:rPr>
        <w:t>о приватизации муниципального имущества Кучумбетовского муниципального образования Перелюбского муниципального района Саратовской области</w:t>
      </w:r>
    </w:p>
    <w:p w:rsidR="0025571A" w:rsidRPr="0025571A" w:rsidRDefault="0025571A" w:rsidP="0025571A">
      <w:pPr>
        <w:spacing w:after="0" w:line="240" w:lineRule="auto"/>
        <w:rPr>
          <w:sz w:val="20"/>
          <w:szCs w:val="20"/>
        </w:rPr>
      </w:pPr>
    </w:p>
    <w:p w:rsidR="0025571A" w:rsidRPr="0025571A" w:rsidRDefault="0025571A" w:rsidP="0025571A">
      <w:pPr>
        <w:spacing w:after="0" w:line="240" w:lineRule="auto"/>
        <w:jc w:val="center"/>
        <w:rPr>
          <w:b/>
          <w:sz w:val="20"/>
          <w:szCs w:val="20"/>
        </w:rPr>
      </w:pPr>
      <w:r w:rsidRPr="0025571A">
        <w:rPr>
          <w:b/>
          <w:sz w:val="20"/>
          <w:szCs w:val="20"/>
        </w:rPr>
        <w:t>1. Общие положения</w:t>
      </w:r>
    </w:p>
    <w:p w:rsidR="0025571A" w:rsidRPr="0025571A" w:rsidRDefault="0025571A" w:rsidP="0025571A">
      <w:pPr>
        <w:spacing w:after="0" w:line="240" w:lineRule="auto"/>
        <w:rPr>
          <w:sz w:val="20"/>
          <w:szCs w:val="20"/>
        </w:rPr>
      </w:pPr>
    </w:p>
    <w:p w:rsidR="0025571A" w:rsidRPr="0025571A" w:rsidRDefault="0025571A" w:rsidP="0025571A">
      <w:pPr>
        <w:spacing w:after="0" w:line="240" w:lineRule="auto"/>
        <w:ind w:firstLine="567"/>
        <w:rPr>
          <w:sz w:val="20"/>
          <w:szCs w:val="20"/>
        </w:rPr>
      </w:pPr>
      <w:r w:rsidRPr="0025571A">
        <w:rPr>
          <w:sz w:val="20"/>
          <w:szCs w:val="20"/>
        </w:rPr>
        <w:t xml:space="preserve">1. </w:t>
      </w:r>
      <w:proofErr w:type="gramStart"/>
      <w:r w:rsidRPr="0025571A">
        <w:rPr>
          <w:sz w:val="20"/>
          <w:szCs w:val="20"/>
        </w:rPr>
        <w:t>Настоящее Положение разработано в соответствии с Федеральным законом от 21.12.2001 № 178-ФЗ «О приватизации государственного и муниципального имущества» (далее – Федеральный закон № 178-ФЗ), Федеральным законом от 22.07.2008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sidRPr="0025571A">
        <w:rPr>
          <w:sz w:val="20"/>
          <w:szCs w:val="20"/>
        </w:rPr>
        <w:t xml:space="preserve"> Федерации» (далее – Федеральный закон № 159-ФЗ), регулирует отношения, возникающие при приватизации имущества, находящегося в муниципальной собственности Кучумбетовского муниципального образования Перелюбского муниципального района Саратовской области (далее – имущество поселения), и связанные с ними отношения по управлению имуществом поселения.</w:t>
      </w:r>
    </w:p>
    <w:p w:rsidR="0025571A" w:rsidRPr="0025571A" w:rsidRDefault="0025571A" w:rsidP="0025571A">
      <w:pPr>
        <w:spacing w:after="0" w:line="240" w:lineRule="auto"/>
        <w:ind w:firstLine="567"/>
        <w:rPr>
          <w:sz w:val="20"/>
          <w:szCs w:val="20"/>
        </w:rPr>
      </w:pPr>
      <w:r w:rsidRPr="0025571A">
        <w:rPr>
          <w:sz w:val="20"/>
          <w:szCs w:val="20"/>
        </w:rPr>
        <w:t>Под приватизацией имущества поселения понимается возмездное отчуждение имущества, находящегося в муниципальной собственности поселения, в собственность физических и (или) юридических лиц.</w:t>
      </w:r>
    </w:p>
    <w:p w:rsidR="0025571A" w:rsidRPr="0025571A" w:rsidRDefault="0025571A" w:rsidP="0025571A">
      <w:pPr>
        <w:spacing w:after="0" w:line="240" w:lineRule="auto"/>
        <w:ind w:firstLine="567"/>
        <w:rPr>
          <w:sz w:val="20"/>
          <w:szCs w:val="20"/>
        </w:rPr>
      </w:pPr>
      <w:r w:rsidRPr="0025571A">
        <w:rPr>
          <w:sz w:val="20"/>
          <w:szCs w:val="20"/>
        </w:rPr>
        <w:t>Приватизация имущества поселения основывается на признании равенства покупателей и открытости деятельности органов местного самоуправления Кучумбетовского муниципального образования Перелюбского муниципального района Саратовской области. Имущество поселения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имущество поселения, либо акций, долей в уставном капитале хозяйственных обществ, созданных путем преобразования муниципальных унитарных предприятий).</w:t>
      </w:r>
    </w:p>
    <w:p w:rsidR="0025571A" w:rsidRPr="0025571A" w:rsidRDefault="0025571A" w:rsidP="0025571A">
      <w:pPr>
        <w:spacing w:after="0" w:line="240" w:lineRule="auto"/>
        <w:ind w:firstLine="567"/>
        <w:rPr>
          <w:sz w:val="20"/>
          <w:szCs w:val="20"/>
        </w:rPr>
      </w:pPr>
      <w:r w:rsidRPr="0025571A">
        <w:rPr>
          <w:sz w:val="20"/>
          <w:szCs w:val="20"/>
        </w:rPr>
        <w:t xml:space="preserve">2. </w:t>
      </w:r>
      <w:proofErr w:type="gramStart"/>
      <w:r w:rsidRPr="0025571A">
        <w:rPr>
          <w:sz w:val="20"/>
          <w:szCs w:val="20"/>
        </w:rPr>
        <w:t>Приватизации не подлежит имущество поселения, отнесенное федеральными законами к объектам гражданских прав, оборот которых не допускается (объектам, изъятым из оборота); имущество поселения, которое в порядке, установленном федеральными законами, может находиться только в государственной или муниципальной собственности, а также имущество поселения, не подлежащее отчуждению в соответствии с федеральным законодательством и законодательством Саратовской области.</w:t>
      </w:r>
      <w:proofErr w:type="gramEnd"/>
    </w:p>
    <w:p w:rsidR="0025571A" w:rsidRPr="0025571A" w:rsidRDefault="0025571A" w:rsidP="0025571A">
      <w:pPr>
        <w:spacing w:after="0" w:line="240" w:lineRule="auto"/>
        <w:ind w:firstLine="567"/>
        <w:rPr>
          <w:sz w:val="20"/>
          <w:szCs w:val="20"/>
        </w:rPr>
      </w:pPr>
      <w:r w:rsidRPr="0025571A">
        <w:rPr>
          <w:sz w:val="20"/>
          <w:szCs w:val="20"/>
        </w:rPr>
        <w:t>3. Действие настоящего Положения не распространяется на отношения, возникающие при отчуждении:</w:t>
      </w:r>
    </w:p>
    <w:p w:rsidR="0025571A" w:rsidRPr="0025571A" w:rsidRDefault="0025571A" w:rsidP="0025571A">
      <w:pPr>
        <w:spacing w:after="0" w:line="240" w:lineRule="auto"/>
        <w:ind w:firstLine="567"/>
        <w:rPr>
          <w:sz w:val="20"/>
          <w:szCs w:val="20"/>
        </w:rPr>
      </w:pPr>
      <w:r w:rsidRPr="0025571A">
        <w:rPr>
          <w:sz w:val="20"/>
          <w:szCs w:val="20"/>
        </w:rPr>
        <w:t>1) земли, за исключением отчуждения земельных участков, на которых расположены объекты недвижимости, в том числе имущественные комплексы;</w:t>
      </w:r>
    </w:p>
    <w:p w:rsidR="0025571A" w:rsidRPr="0025571A" w:rsidRDefault="0025571A" w:rsidP="0025571A">
      <w:pPr>
        <w:spacing w:after="0" w:line="240" w:lineRule="auto"/>
        <w:ind w:firstLine="567"/>
        <w:rPr>
          <w:sz w:val="20"/>
          <w:szCs w:val="20"/>
        </w:rPr>
      </w:pPr>
      <w:r w:rsidRPr="0025571A">
        <w:rPr>
          <w:sz w:val="20"/>
          <w:szCs w:val="20"/>
        </w:rPr>
        <w:t>2) природных ресурсов;</w:t>
      </w:r>
    </w:p>
    <w:p w:rsidR="0025571A" w:rsidRPr="0025571A" w:rsidRDefault="0025571A" w:rsidP="0025571A">
      <w:pPr>
        <w:spacing w:after="0" w:line="240" w:lineRule="auto"/>
        <w:ind w:firstLine="567"/>
        <w:rPr>
          <w:sz w:val="20"/>
          <w:szCs w:val="20"/>
        </w:rPr>
      </w:pPr>
      <w:r w:rsidRPr="0025571A">
        <w:rPr>
          <w:sz w:val="20"/>
          <w:szCs w:val="20"/>
        </w:rPr>
        <w:t>3) муниципального жилищного фонда;</w:t>
      </w:r>
    </w:p>
    <w:p w:rsidR="0025571A" w:rsidRPr="0025571A" w:rsidRDefault="0025571A" w:rsidP="0025571A">
      <w:pPr>
        <w:spacing w:after="0" w:line="240" w:lineRule="auto"/>
        <w:ind w:firstLine="567"/>
        <w:rPr>
          <w:sz w:val="20"/>
          <w:szCs w:val="20"/>
        </w:rPr>
      </w:pPr>
      <w:r w:rsidRPr="0025571A">
        <w:rPr>
          <w:sz w:val="20"/>
          <w:szCs w:val="20"/>
        </w:rPr>
        <w:t>4) государственного резерва;</w:t>
      </w:r>
    </w:p>
    <w:p w:rsidR="0025571A" w:rsidRPr="0025571A" w:rsidRDefault="0025571A" w:rsidP="0025571A">
      <w:pPr>
        <w:spacing w:after="0" w:line="240" w:lineRule="auto"/>
        <w:ind w:firstLine="567"/>
        <w:rPr>
          <w:sz w:val="20"/>
          <w:szCs w:val="20"/>
        </w:rPr>
      </w:pPr>
      <w:r w:rsidRPr="0025571A">
        <w:rPr>
          <w:sz w:val="20"/>
          <w:szCs w:val="20"/>
        </w:rPr>
        <w:t>5) имущества поселения, находящегося за пределами территории Российской Федерации;</w:t>
      </w:r>
    </w:p>
    <w:p w:rsidR="0025571A" w:rsidRPr="0025571A" w:rsidRDefault="0025571A" w:rsidP="0025571A">
      <w:pPr>
        <w:spacing w:after="0" w:line="240" w:lineRule="auto"/>
        <w:ind w:firstLine="567"/>
        <w:rPr>
          <w:sz w:val="20"/>
          <w:szCs w:val="20"/>
        </w:rPr>
      </w:pPr>
      <w:r w:rsidRPr="0025571A">
        <w:rPr>
          <w:sz w:val="20"/>
          <w:szCs w:val="20"/>
        </w:rPr>
        <w:t>6) имущества поселения в случаях, предусмотренных международными договорами Российской Федерации;</w:t>
      </w:r>
    </w:p>
    <w:p w:rsidR="0025571A" w:rsidRPr="0025571A" w:rsidRDefault="0025571A" w:rsidP="0025571A">
      <w:pPr>
        <w:spacing w:after="0" w:line="240" w:lineRule="auto"/>
        <w:ind w:firstLine="567"/>
        <w:rPr>
          <w:sz w:val="20"/>
          <w:szCs w:val="20"/>
        </w:rPr>
      </w:pPr>
      <w:proofErr w:type="gramStart"/>
      <w:r w:rsidRPr="0025571A">
        <w:rPr>
          <w:sz w:val="20"/>
          <w:szCs w:val="20"/>
        </w:rP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25571A">
        <w:rPr>
          <w:sz w:val="20"/>
          <w:szCs w:val="20"/>
        </w:rPr>
        <w:t xml:space="preserve"> здания, строения и сооружения, находящиеся в собственности указанных организаций;</w:t>
      </w:r>
    </w:p>
    <w:p w:rsidR="0025571A" w:rsidRPr="0025571A" w:rsidRDefault="0025571A" w:rsidP="0025571A">
      <w:pPr>
        <w:spacing w:after="0" w:line="240" w:lineRule="auto"/>
        <w:ind w:firstLine="567"/>
        <w:rPr>
          <w:sz w:val="20"/>
          <w:szCs w:val="20"/>
        </w:rPr>
      </w:pPr>
      <w:r w:rsidRPr="0025571A">
        <w:rPr>
          <w:sz w:val="20"/>
          <w:szCs w:val="20"/>
        </w:rPr>
        <w:t>8) имущества поселения в собственность некоммерческих организаций, созданных при преобразовании муниципальных унитарных предприятий, и имущества поселения, передаваемого государственным корпорациям и иным некоммерческим организациям в качестве имущественного взноса муниципального образования;</w:t>
      </w:r>
    </w:p>
    <w:p w:rsidR="0025571A" w:rsidRPr="0025571A" w:rsidRDefault="0025571A" w:rsidP="0025571A">
      <w:pPr>
        <w:spacing w:after="0" w:line="240" w:lineRule="auto"/>
        <w:ind w:firstLine="567"/>
        <w:rPr>
          <w:sz w:val="20"/>
          <w:szCs w:val="20"/>
        </w:rPr>
      </w:pPr>
      <w:r w:rsidRPr="0025571A">
        <w:rPr>
          <w:sz w:val="20"/>
          <w:szCs w:val="20"/>
        </w:rPr>
        <w:t>9) муниципальными унитарными предприятиями, муниципальными учреждениями имущества поселения, закрепленного за ними в хозяйственном ведении или оперативном управлении;</w:t>
      </w:r>
    </w:p>
    <w:p w:rsidR="0025571A" w:rsidRPr="0025571A" w:rsidRDefault="0025571A" w:rsidP="0025571A">
      <w:pPr>
        <w:spacing w:after="0" w:line="240" w:lineRule="auto"/>
        <w:ind w:firstLine="567"/>
        <w:rPr>
          <w:sz w:val="20"/>
          <w:szCs w:val="20"/>
        </w:rPr>
      </w:pPr>
      <w:r w:rsidRPr="0025571A">
        <w:rPr>
          <w:sz w:val="20"/>
          <w:szCs w:val="20"/>
        </w:rPr>
        <w:t>10) имущества поселения на основании судебного решения;</w:t>
      </w:r>
    </w:p>
    <w:p w:rsidR="0025571A" w:rsidRPr="0025571A" w:rsidRDefault="0025571A" w:rsidP="0025571A">
      <w:pPr>
        <w:spacing w:after="0" w:line="240" w:lineRule="auto"/>
        <w:ind w:firstLine="567"/>
        <w:rPr>
          <w:sz w:val="20"/>
          <w:szCs w:val="20"/>
        </w:rPr>
      </w:pPr>
      <w:r w:rsidRPr="0025571A">
        <w:rPr>
          <w:sz w:val="20"/>
          <w:szCs w:val="20"/>
        </w:rPr>
        <w:t>11) акций в предусмотренных федеральными законами случаях возникновения у муниципального образования права требовать выкупа их акционерным обществом;</w:t>
      </w:r>
    </w:p>
    <w:p w:rsidR="0025571A" w:rsidRPr="0025571A" w:rsidRDefault="0025571A" w:rsidP="0025571A">
      <w:pPr>
        <w:spacing w:after="0" w:line="240" w:lineRule="auto"/>
        <w:ind w:firstLine="567"/>
        <w:rPr>
          <w:sz w:val="20"/>
          <w:szCs w:val="20"/>
        </w:rPr>
      </w:pPr>
      <w:r w:rsidRPr="0025571A">
        <w:rPr>
          <w:sz w:val="20"/>
          <w:szCs w:val="20"/>
        </w:rPr>
        <w:lastRenderedPageBreak/>
        <w:t>12) акций акционерного общества, а также ценных бумаг, конвертируемых в акции акционерного общества, в случае их выкупа в порядке, установленном статьями 84.2, 84.7 и 84.8 Федерального закона от 26.12.1995 № 208-ФЗ «Об акционерных обществах»;</w:t>
      </w:r>
    </w:p>
    <w:p w:rsidR="0025571A" w:rsidRPr="0025571A" w:rsidRDefault="0025571A" w:rsidP="0025571A">
      <w:pPr>
        <w:spacing w:after="0" w:line="240" w:lineRule="auto"/>
        <w:ind w:firstLine="567"/>
        <w:rPr>
          <w:sz w:val="20"/>
          <w:szCs w:val="20"/>
        </w:rPr>
      </w:pPr>
      <w:r w:rsidRPr="0025571A">
        <w:rPr>
          <w:sz w:val="20"/>
          <w:szCs w:val="20"/>
        </w:rPr>
        <w:t>13) имущества поселения, переданного центру исторического наследия Президента Российской Федерации, прекратившего исполнение своих полномочий;</w:t>
      </w:r>
    </w:p>
    <w:p w:rsidR="0025571A" w:rsidRPr="0025571A" w:rsidRDefault="0025571A" w:rsidP="0025571A">
      <w:pPr>
        <w:spacing w:after="0" w:line="240" w:lineRule="auto"/>
        <w:ind w:firstLine="567"/>
        <w:rPr>
          <w:sz w:val="20"/>
          <w:szCs w:val="20"/>
        </w:rPr>
      </w:pPr>
      <w:r w:rsidRPr="0025571A">
        <w:rPr>
          <w:sz w:val="20"/>
          <w:szCs w:val="20"/>
        </w:rPr>
        <w:t>14) имущества поселения, передаваемого в собственность Российского научного фонда в качестве имущественного взноса Российской Федерации;</w:t>
      </w:r>
    </w:p>
    <w:p w:rsidR="0025571A" w:rsidRPr="0025571A" w:rsidRDefault="0025571A" w:rsidP="0025571A">
      <w:pPr>
        <w:spacing w:after="0" w:line="240" w:lineRule="auto"/>
        <w:ind w:firstLine="567"/>
        <w:rPr>
          <w:sz w:val="20"/>
          <w:szCs w:val="20"/>
        </w:rPr>
      </w:pPr>
      <w:r w:rsidRPr="0025571A">
        <w:rPr>
          <w:sz w:val="20"/>
          <w:szCs w:val="20"/>
        </w:rPr>
        <w:t>15) движимого имущества поселения (за исключением акций и долей в 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rsidR="0025571A" w:rsidRPr="0025571A" w:rsidRDefault="0025571A" w:rsidP="0025571A">
      <w:pPr>
        <w:spacing w:after="0" w:line="240" w:lineRule="auto"/>
        <w:ind w:firstLine="567"/>
        <w:rPr>
          <w:sz w:val="20"/>
          <w:szCs w:val="20"/>
        </w:rPr>
      </w:pPr>
      <w:r w:rsidRPr="0025571A">
        <w:rPr>
          <w:sz w:val="20"/>
          <w:szCs w:val="20"/>
        </w:rPr>
        <w:t>16) имущества поселения, передаваемого в собственность управляющей компании в качестве имущественного взноса муниципального образования в порядке, установленном Федеральным законом «О территориях опережающего социально-экономического развития в Российской Федерации»;</w:t>
      </w:r>
    </w:p>
    <w:p w:rsidR="0025571A" w:rsidRPr="0025571A" w:rsidRDefault="0025571A" w:rsidP="0025571A">
      <w:pPr>
        <w:spacing w:after="0" w:line="240" w:lineRule="auto"/>
        <w:ind w:firstLine="567"/>
        <w:rPr>
          <w:sz w:val="20"/>
          <w:szCs w:val="20"/>
        </w:rPr>
      </w:pPr>
      <w:r w:rsidRPr="0025571A">
        <w:rPr>
          <w:sz w:val="20"/>
          <w:szCs w:val="20"/>
        </w:rPr>
        <w:t>17) ценных бумаг на проводимых в соответствии с Федеральным законом от 21.11.2011 № 325-ФЗ «Об организованных торгах» организованных торгах и на основании решений Правительства Российской Федерации;</w:t>
      </w:r>
    </w:p>
    <w:p w:rsidR="0025571A" w:rsidRPr="0025571A" w:rsidRDefault="0025571A" w:rsidP="0025571A">
      <w:pPr>
        <w:spacing w:after="0" w:line="240" w:lineRule="auto"/>
        <w:ind w:firstLine="567"/>
        <w:rPr>
          <w:sz w:val="20"/>
          <w:szCs w:val="20"/>
        </w:rPr>
      </w:pPr>
      <w:r w:rsidRPr="0025571A">
        <w:rPr>
          <w:sz w:val="20"/>
          <w:szCs w:val="20"/>
        </w:rPr>
        <w:t>18) имущества поселения, принадлежащего на праве хозяйственного ведения, постоянного (бессрочного) пользования, аренды федеральному государственному унитарному предприятию «Почта России», при его реорганизации на основании Федерального закона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25571A" w:rsidRPr="0025571A" w:rsidRDefault="0025571A" w:rsidP="0025571A">
      <w:pPr>
        <w:spacing w:after="0" w:line="240" w:lineRule="auto"/>
        <w:ind w:firstLine="567"/>
        <w:rPr>
          <w:sz w:val="20"/>
          <w:szCs w:val="20"/>
        </w:rPr>
      </w:pPr>
      <w:r w:rsidRPr="0025571A">
        <w:rPr>
          <w:sz w:val="20"/>
          <w:szCs w:val="20"/>
        </w:rPr>
        <w:t>19) судов, обращенных в собственность государства, а также имущества, образовавшегося в результате их утилизации;</w:t>
      </w:r>
    </w:p>
    <w:p w:rsidR="0025571A" w:rsidRPr="0025571A" w:rsidRDefault="0025571A" w:rsidP="0025571A">
      <w:pPr>
        <w:spacing w:after="0" w:line="240" w:lineRule="auto"/>
        <w:ind w:firstLine="567"/>
        <w:rPr>
          <w:sz w:val="20"/>
          <w:szCs w:val="20"/>
        </w:rPr>
      </w:pPr>
      <w:r w:rsidRPr="0025571A">
        <w:rPr>
          <w:sz w:val="20"/>
          <w:szCs w:val="20"/>
        </w:rPr>
        <w:t>20) вооружения, боеприпасов к нему, военной и специальной техники, запасных частей, комплектующих изделий и приборов к ним, взрывчатых веществ, сре</w:t>
      </w:r>
      <w:proofErr w:type="gramStart"/>
      <w:r w:rsidRPr="0025571A">
        <w:rPr>
          <w:sz w:val="20"/>
          <w:szCs w:val="20"/>
        </w:rPr>
        <w:t>дств взр</w:t>
      </w:r>
      <w:proofErr w:type="gramEnd"/>
      <w:r w:rsidRPr="0025571A">
        <w:rPr>
          <w:sz w:val="20"/>
          <w:szCs w:val="20"/>
        </w:rPr>
        <w:t>ывания, порохов, всех видов ракетного топлива, а также специальных материалов и специального оборудования для их производства, специального снаряжения личного состава военизированных организаций, нормативно-технической продукции на их производство и эксплуатацию.</w:t>
      </w:r>
    </w:p>
    <w:p w:rsidR="0025571A" w:rsidRPr="0025571A" w:rsidRDefault="0025571A" w:rsidP="0025571A">
      <w:pPr>
        <w:spacing w:after="0" w:line="240" w:lineRule="auto"/>
        <w:ind w:firstLine="567"/>
        <w:rPr>
          <w:sz w:val="20"/>
          <w:szCs w:val="20"/>
        </w:rPr>
      </w:pPr>
      <w:r w:rsidRPr="0025571A">
        <w:rPr>
          <w:sz w:val="20"/>
          <w:szCs w:val="20"/>
        </w:rPr>
        <w:t>4. К отношениям по приватизации имущества поселения, не урегулированным законодательством Российской Федерации о приватизации, применяются нормы гражданского законодательства и нормативных правовых актов Саратовской области.</w:t>
      </w:r>
    </w:p>
    <w:p w:rsidR="0025571A" w:rsidRPr="0025571A" w:rsidRDefault="0025571A" w:rsidP="0025571A">
      <w:pPr>
        <w:spacing w:after="0" w:line="240" w:lineRule="auto"/>
        <w:ind w:firstLine="567"/>
        <w:rPr>
          <w:sz w:val="20"/>
          <w:szCs w:val="20"/>
        </w:rPr>
      </w:pPr>
      <w:r w:rsidRPr="0025571A">
        <w:rPr>
          <w:sz w:val="20"/>
          <w:szCs w:val="20"/>
        </w:rPr>
        <w:t>5. Покупателями имущества поселения могут быть любые физические и юридические лица, за исключением:</w:t>
      </w:r>
    </w:p>
    <w:p w:rsidR="0025571A" w:rsidRPr="0025571A" w:rsidRDefault="0025571A" w:rsidP="0025571A">
      <w:pPr>
        <w:spacing w:after="0" w:line="240" w:lineRule="auto"/>
        <w:ind w:firstLine="567"/>
        <w:rPr>
          <w:sz w:val="20"/>
          <w:szCs w:val="20"/>
        </w:rPr>
      </w:pPr>
      <w:r w:rsidRPr="0025571A">
        <w:rPr>
          <w:sz w:val="20"/>
          <w:szCs w:val="20"/>
        </w:rPr>
        <w:t xml:space="preserve">  - государственных и муниципальных унитарных предприятий, государственных и муниципальных учреждений;</w:t>
      </w:r>
    </w:p>
    <w:p w:rsidR="0025571A" w:rsidRPr="0025571A" w:rsidRDefault="0025571A" w:rsidP="0025571A">
      <w:pPr>
        <w:spacing w:after="0" w:line="240" w:lineRule="auto"/>
        <w:ind w:firstLine="567"/>
        <w:rPr>
          <w:sz w:val="20"/>
          <w:szCs w:val="20"/>
        </w:rPr>
      </w:pPr>
      <w:r w:rsidRPr="0025571A">
        <w:rPr>
          <w:sz w:val="20"/>
          <w:szCs w:val="20"/>
        </w:rPr>
        <w:t xml:space="preserve">  -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 178-ФЗ;</w:t>
      </w:r>
    </w:p>
    <w:p w:rsidR="0025571A" w:rsidRPr="0025571A" w:rsidRDefault="0025571A" w:rsidP="0025571A">
      <w:pPr>
        <w:spacing w:after="0" w:line="240" w:lineRule="auto"/>
        <w:ind w:firstLine="567"/>
        <w:rPr>
          <w:sz w:val="20"/>
          <w:szCs w:val="20"/>
        </w:rPr>
      </w:pPr>
      <w:proofErr w:type="gramStart"/>
      <w:r w:rsidRPr="0025571A">
        <w:rPr>
          <w:sz w:val="20"/>
          <w:szCs w:val="20"/>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25571A">
        <w:rPr>
          <w:sz w:val="20"/>
          <w:szCs w:val="20"/>
        </w:rPr>
        <w:t>офшорные</w:t>
      </w:r>
      <w:proofErr w:type="spellEnd"/>
      <w:r w:rsidRPr="0025571A">
        <w:rPr>
          <w:sz w:val="20"/>
          <w:szCs w:val="20"/>
        </w:rPr>
        <w:t xml:space="preserve"> зоны), и которые не осуществляют раскрытие и предоставление информации о своих </w:t>
      </w:r>
      <w:proofErr w:type="spellStart"/>
      <w:r w:rsidRPr="0025571A">
        <w:rPr>
          <w:sz w:val="20"/>
          <w:szCs w:val="20"/>
        </w:rPr>
        <w:t>выгодоприобретателях</w:t>
      </w:r>
      <w:proofErr w:type="spellEnd"/>
      <w:r w:rsidRPr="0025571A">
        <w:rPr>
          <w:sz w:val="20"/>
          <w:szCs w:val="20"/>
        </w:rPr>
        <w:t xml:space="preserve">, </w:t>
      </w:r>
      <w:proofErr w:type="spellStart"/>
      <w:r w:rsidRPr="0025571A">
        <w:rPr>
          <w:sz w:val="20"/>
          <w:szCs w:val="20"/>
        </w:rPr>
        <w:t>бенефициарных</w:t>
      </w:r>
      <w:proofErr w:type="spellEnd"/>
      <w:r w:rsidRPr="0025571A">
        <w:rPr>
          <w:sz w:val="20"/>
          <w:szCs w:val="20"/>
        </w:rPr>
        <w:t xml:space="preserve"> владельцах и контролирующих лицах в порядке, установленном Правительством Российской</w:t>
      </w:r>
      <w:proofErr w:type="gramEnd"/>
      <w:r w:rsidRPr="0025571A">
        <w:rPr>
          <w:sz w:val="20"/>
          <w:szCs w:val="20"/>
        </w:rPr>
        <w:t xml:space="preserve"> Федерации.</w:t>
      </w:r>
    </w:p>
    <w:p w:rsidR="0025571A" w:rsidRPr="0025571A" w:rsidRDefault="0025571A" w:rsidP="0025571A">
      <w:pPr>
        <w:spacing w:after="0" w:line="240" w:lineRule="auto"/>
        <w:ind w:firstLine="567"/>
        <w:rPr>
          <w:sz w:val="20"/>
          <w:szCs w:val="20"/>
        </w:rPr>
      </w:pPr>
      <w:r w:rsidRPr="0025571A">
        <w:rPr>
          <w:sz w:val="20"/>
          <w:szCs w:val="20"/>
        </w:rPr>
        <w:t xml:space="preserve">Понятие «контролирующее лицо» используется в том же значении, что и в статье 5 Федерального закона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w:t>
      </w:r>
    </w:p>
    <w:p w:rsidR="0025571A" w:rsidRPr="0025571A" w:rsidRDefault="0025571A" w:rsidP="0025571A">
      <w:pPr>
        <w:spacing w:after="0" w:line="240" w:lineRule="auto"/>
        <w:ind w:firstLine="567"/>
        <w:rPr>
          <w:sz w:val="20"/>
          <w:szCs w:val="20"/>
        </w:rPr>
      </w:pPr>
      <w:r w:rsidRPr="0025571A">
        <w:rPr>
          <w:sz w:val="20"/>
          <w:szCs w:val="20"/>
        </w:rPr>
        <w:t xml:space="preserve">       Понятия «</w:t>
      </w:r>
      <w:proofErr w:type="spellStart"/>
      <w:r w:rsidRPr="0025571A">
        <w:rPr>
          <w:sz w:val="20"/>
          <w:szCs w:val="20"/>
        </w:rPr>
        <w:t>выгодоприобретатель</w:t>
      </w:r>
      <w:proofErr w:type="spellEnd"/>
      <w:r w:rsidRPr="0025571A">
        <w:rPr>
          <w:sz w:val="20"/>
          <w:szCs w:val="20"/>
        </w:rPr>
        <w:t>» и «</w:t>
      </w:r>
      <w:proofErr w:type="spellStart"/>
      <w:r w:rsidRPr="0025571A">
        <w:rPr>
          <w:sz w:val="20"/>
          <w:szCs w:val="20"/>
        </w:rPr>
        <w:t>бенефициарный</w:t>
      </w:r>
      <w:proofErr w:type="spellEnd"/>
      <w:r w:rsidRPr="0025571A">
        <w:rPr>
          <w:sz w:val="20"/>
          <w:szCs w:val="20"/>
        </w:rPr>
        <w:t xml:space="preserve"> владелец» используются в значениях, указанных в статье 3 Федерального закона от 07.08.2001 № 115-ФЗ «О противодействии легализации (отмыванию) доходов, полученных преступным путем, и финансированию терроризма».</w:t>
      </w:r>
    </w:p>
    <w:p w:rsidR="0025571A" w:rsidRPr="0025571A" w:rsidRDefault="0025571A" w:rsidP="0025571A">
      <w:pPr>
        <w:spacing w:after="0" w:line="240" w:lineRule="auto"/>
        <w:ind w:firstLine="567"/>
        <w:rPr>
          <w:sz w:val="20"/>
          <w:szCs w:val="20"/>
        </w:rPr>
      </w:pPr>
      <w:r w:rsidRPr="0025571A">
        <w:rPr>
          <w:sz w:val="20"/>
          <w:szCs w:val="20"/>
        </w:rPr>
        <w:t>6.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Положением.</w:t>
      </w:r>
    </w:p>
    <w:p w:rsidR="0025571A" w:rsidRPr="0025571A" w:rsidRDefault="0025571A" w:rsidP="0025571A">
      <w:pPr>
        <w:spacing w:after="0" w:line="240" w:lineRule="auto"/>
        <w:ind w:firstLine="567"/>
        <w:rPr>
          <w:sz w:val="20"/>
          <w:szCs w:val="20"/>
        </w:rPr>
      </w:pPr>
      <w:r w:rsidRPr="0025571A">
        <w:rPr>
          <w:sz w:val="20"/>
          <w:szCs w:val="20"/>
        </w:rPr>
        <w:t>7. Особенности участия субъектов малого и среднего предпринимательства в приватизации движимого и недвижимого имущества поселения, переданного им в аренду, регулируется Федеральным законом № 159-ФЗ, нормативными правовыми актами Саратовской области. Так же статьей 4 Федерального закона № 159-ФЗ предусмотрено, что особенность приватизации для субъектов малого и среднего предпринимательства состоит в предоставлении им преимущественного права перед другими желающими приобрести в собственность арендуемое движимое и недвижимое имущество поселения.</w:t>
      </w:r>
    </w:p>
    <w:p w:rsidR="0025571A" w:rsidRPr="0025571A" w:rsidRDefault="0025571A" w:rsidP="0025571A">
      <w:pPr>
        <w:spacing w:after="0" w:line="240" w:lineRule="auto"/>
        <w:ind w:firstLine="567"/>
        <w:rPr>
          <w:sz w:val="20"/>
          <w:szCs w:val="20"/>
        </w:rPr>
      </w:pPr>
      <w:r w:rsidRPr="0025571A">
        <w:rPr>
          <w:sz w:val="20"/>
          <w:szCs w:val="20"/>
        </w:rPr>
        <w:lastRenderedPageBreak/>
        <w:t>Подробный порядок реализации субъектами малого и среднего предпринимательства преимущественного права на приватизацию содержится в статьях 4, 9 Федерального закона № 159-ФЗ. Результатами этого процесса являются заключение договора купли-продажи и оформление залога на это имущество или отказ в его заключении в случаях, определённых Федеральным законом № 159-ФЗ.</w:t>
      </w:r>
    </w:p>
    <w:p w:rsidR="0025571A" w:rsidRPr="0025571A" w:rsidRDefault="0025571A" w:rsidP="0025571A">
      <w:pPr>
        <w:spacing w:after="0" w:line="240" w:lineRule="auto"/>
        <w:ind w:firstLine="567"/>
        <w:rPr>
          <w:sz w:val="20"/>
          <w:szCs w:val="20"/>
        </w:rPr>
      </w:pPr>
      <w:r w:rsidRPr="0025571A">
        <w:rPr>
          <w:sz w:val="20"/>
          <w:szCs w:val="20"/>
        </w:rPr>
        <w:t>При согласии арендатора на реализации его преимущественного права на приватизацию, договор купли-продажи арендуемого имущества должен быть заключён в течение тридцати дней со дня получения указанным субъектом малого и среднего предпринимательства предложения о его заключении и проектов договора купли-продажи арендуемого имущества поселения и договора о его залоге.</w:t>
      </w:r>
    </w:p>
    <w:p w:rsidR="0025571A" w:rsidRPr="0025571A" w:rsidRDefault="0025571A" w:rsidP="0025571A">
      <w:pPr>
        <w:spacing w:after="0" w:line="240" w:lineRule="auto"/>
        <w:ind w:firstLine="567"/>
        <w:rPr>
          <w:sz w:val="20"/>
          <w:szCs w:val="20"/>
        </w:rPr>
      </w:pPr>
      <w:r w:rsidRPr="0025571A">
        <w:rPr>
          <w:sz w:val="20"/>
          <w:szCs w:val="20"/>
        </w:rPr>
        <w:t>При заключении договора купли-продажи арендуемого имущества поселения необходимо наличие заявления арендатора о соответствии его условиям отнесения к категориям субъектов малого и среднего предпринимательства, установленным статьёй 4 Федерального закона № 209-ФЗ.</w:t>
      </w:r>
    </w:p>
    <w:p w:rsidR="0025571A" w:rsidRPr="0025571A" w:rsidRDefault="0025571A" w:rsidP="0025571A">
      <w:pPr>
        <w:spacing w:after="0" w:line="240" w:lineRule="auto"/>
        <w:ind w:firstLine="567"/>
        <w:rPr>
          <w:sz w:val="20"/>
          <w:szCs w:val="20"/>
        </w:rPr>
      </w:pPr>
    </w:p>
    <w:p w:rsidR="0025571A" w:rsidRPr="0025571A" w:rsidRDefault="0025571A" w:rsidP="0025571A">
      <w:pPr>
        <w:spacing w:after="0" w:line="240" w:lineRule="auto"/>
        <w:jc w:val="center"/>
        <w:rPr>
          <w:b/>
          <w:sz w:val="20"/>
          <w:szCs w:val="20"/>
        </w:rPr>
      </w:pPr>
      <w:r w:rsidRPr="0025571A">
        <w:rPr>
          <w:b/>
          <w:sz w:val="20"/>
          <w:szCs w:val="20"/>
        </w:rPr>
        <w:t xml:space="preserve">2. Компетенция органов местного самоуправления </w:t>
      </w:r>
    </w:p>
    <w:p w:rsidR="0025571A" w:rsidRPr="0025571A" w:rsidRDefault="0025571A" w:rsidP="0025571A">
      <w:pPr>
        <w:spacing w:after="0" w:line="240" w:lineRule="auto"/>
        <w:jc w:val="center"/>
        <w:rPr>
          <w:b/>
          <w:sz w:val="20"/>
          <w:szCs w:val="20"/>
        </w:rPr>
      </w:pPr>
      <w:r w:rsidRPr="0025571A">
        <w:rPr>
          <w:b/>
          <w:sz w:val="20"/>
          <w:szCs w:val="20"/>
        </w:rPr>
        <w:t>в сфере приватизации имущества поселения</w:t>
      </w:r>
    </w:p>
    <w:p w:rsidR="0025571A" w:rsidRPr="0025571A" w:rsidRDefault="0025571A" w:rsidP="0025571A">
      <w:pPr>
        <w:spacing w:after="0" w:line="240" w:lineRule="auto"/>
        <w:rPr>
          <w:b/>
          <w:sz w:val="20"/>
          <w:szCs w:val="20"/>
        </w:rPr>
      </w:pPr>
    </w:p>
    <w:p w:rsidR="0025571A" w:rsidRPr="0025571A" w:rsidRDefault="0025571A" w:rsidP="0025571A">
      <w:pPr>
        <w:spacing w:after="0" w:line="240" w:lineRule="auto"/>
        <w:ind w:firstLine="567"/>
        <w:rPr>
          <w:sz w:val="20"/>
          <w:szCs w:val="20"/>
        </w:rPr>
      </w:pPr>
      <w:r w:rsidRPr="0025571A">
        <w:rPr>
          <w:sz w:val="20"/>
          <w:szCs w:val="20"/>
        </w:rPr>
        <w:t xml:space="preserve">1. </w:t>
      </w:r>
      <w:r w:rsidRPr="0025571A">
        <w:rPr>
          <w:sz w:val="20"/>
          <w:szCs w:val="20"/>
          <w:u w:val="single"/>
        </w:rPr>
        <w:t xml:space="preserve">Полномочия  Совета </w:t>
      </w:r>
      <w:r w:rsidRPr="0025571A">
        <w:rPr>
          <w:sz w:val="20"/>
          <w:szCs w:val="20"/>
        </w:rPr>
        <w:t>Кучумбетовского муниципального образования (далее – Совет):</w:t>
      </w:r>
    </w:p>
    <w:p w:rsidR="0025571A" w:rsidRPr="0025571A" w:rsidRDefault="0025571A" w:rsidP="0025571A">
      <w:pPr>
        <w:spacing w:after="0" w:line="240" w:lineRule="auto"/>
        <w:ind w:firstLine="567"/>
        <w:rPr>
          <w:sz w:val="20"/>
          <w:szCs w:val="20"/>
        </w:rPr>
      </w:pPr>
      <w:r w:rsidRPr="0025571A">
        <w:rPr>
          <w:sz w:val="20"/>
          <w:szCs w:val="20"/>
        </w:rPr>
        <w:t>а) устанавливает порядок и условия приватизации имущества поселения;</w:t>
      </w:r>
    </w:p>
    <w:p w:rsidR="0025571A" w:rsidRPr="0025571A" w:rsidRDefault="0025571A" w:rsidP="0025571A">
      <w:pPr>
        <w:spacing w:after="0" w:line="240" w:lineRule="auto"/>
        <w:ind w:firstLine="567"/>
        <w:rPr>
          <w:sz w:val="20"/>
          <w:szCs w:val="20"/>
        </w:rPr>
      </w:pPr>
      <w:r w:rsidRPr="0025571A">
        <w:rPr>
          <w:sz w:val="20"/>
          <w:szCs w:val="20"/>
        </w:rPr>
        <w:t xml:space="preserve">б) утверждает по представлению администрации Кучумбетовского муниципального образования Перелюбского муниципального района Саратовской области (далее – Администрация) прогнозный план (программу) приватизации имущества поселения на очередной год, а также изменения и дополнения к нему; перечень имущества поселения, не подлежащего отчуждению; перечень муниципальных унитарных предприятий поселения (далее – унитарные предприятия) и акционерных обществ, акции которых находятся в собственности поселения, имеющих особо </w:t>
      </w:r>
      <w:proofErr w:type="gramStart"/>
      <w:r w:rsidRPr="0025571A">
        <w:rPr>
          <w:sz w:val="20"/>
          <w:szCs w:val="20"/>
        </w:rPr>
        <w:t>важное значение</w:t>
      </w:r>
      <w:proofErr w:type="gramEnd"/>
      <w:r w:rsidRPr="0025571A">
        <w:rPr>
          <w:sz w:val="20"/>
          <w:szCs w:val="20"/>
        </w:rPr>
        <w:t xml:space="preserve"> для экономики поселения, а также изменения и дополнения к нему;</w:t>
      </w:r>
    </w:p>
    <w:p w:rsidR="0025571A" w:rsidRPr="0025571A" w:rsidRDefault="0025571A" w:rsidP="0025571A">
      <w:pPr>
        <w:spacing w:after="0" w:line="240" w:lineRule="auto"/>
        <w:ind w:firstLine="567"/>
        <w:rPr>
          <w:sz w:val="20"/>
          <w:szCs w:val="20"/>
        </w:rPr>
      </w:pPr>
      <w:r w:rsidRPr="0025571A">
        <w:rPr>
          <w:sz w:val="20"/>
          <w:szCs w:val="20"/>
        </w:rPr>
        <w:t>в) рассматривает и утверждает отчёт о результатах приватизации имущества поселения за прошедший год;</w:t>
      </w:r>
    </w:p>
    <w:p w:rsidR="0025571A" w:rsidRPr="0025571A" w:rsidRDefault="0025571A" w:rsidP="0025571A">
      <w:pPr>
        <w:tabs>
          <w:tab w:val="left" w:pos="993"/>
        </w:tabs>
        <w:spacing w:after="0" w:line="240" w:lineRule="auto"/>
        <w:ind w:firstLine="567"/>
        <w:rPr>
          <w:sz w:val="20"/>
          <w:szCs w:val="20"/>
        </w:rPr>
      </w:pPr>
      <w:r w:rsidRPr="0025571A">
        <w:rPr>
          <w:sz w:val="20"/>
          <w:szCs w:val="20"/>
        </w:rPr>
        <w:t xml:space="preserve">2. </w:t>
      </w:r>
      <w:r w:rsidRPr="0025571A">
        <w:rPr>
          <w:sz w:val="20"/>
          <w:szCs w:val="20"/>
          <w:u w:val="single"/>
        </w:rPr>
        <w:t>Полномочия Администрации</w:t>
      </w:r>
      <w:r w:rsidRPr="0025571A">
        <w:rPr>
          <w:sz w:val="20"/>
          <w:szCs w:val="20"/>
        </w:rPr>
        <w:t>:</w:t>
      </w:r>
    </w:p>
    <w:p w:rsidR="0025571A" w:rsidRPr="0025571A" w:rsidRDefault="0025571A" w:rsidP="0025571A">
      <w:pPr>
        <w:tabs>
          <w:tab w:val="left" w:pos="993"/>
        </w:tabs>
        <w:spacing w:after="0" w:line="240" w:lineRule="auto"/>
        <w:ind w:firstLine="567"/>
        <w:rPr>
          <w:sz w:val="20"/>
          <w:szCs w:val="20"/>
        </w:rPr>
      </w:pPr>
      <w:r w:rsidRPr="0025571A">
        <w:rPr>
          <w:sz w:val="20"/>
          <w:szCs w:val="20"/>
        </w:rPr>
        <w:t xml:space="preserve">а) представляет Совету  для утверждения перечень имущества поселения, не подлежащего отчуждению, а также предложения о формировании перечня унитарных предприятий поселения и акционерных обществ, акции которых находятся в собственности поселения, имеющих особо </w:t>
      </w:r>
      <w:proofErr w:type="gramStart"/>
      <w:r w:rsidRPr="0025571A">
        <w:rPr>
          <w:sz w:val="20"/>
          <w:szCs w:val="20"/>
        </w:rPr>
        <w:t>важное значение</w:t>
      </w:r>
      <w:proofErr w:type="gramEnd"/>
      <w:r w:rsidRPr="0025571A">
        <w:rPr>
          <w:sz w:val="20"/>
          <w:szCs w:val="20"/>
        </w:rPr>
        <w:t xml:space="preserve"> для экономики поселения;</w:t>
      </w:r>
    </w:p>
    <w:p w:rsidR="0025571A" w:rsidRPr="0025571A" w:rsidRDefault="0025571A" w:rsidP="0025571A">
      <w:pPr>
        <w:tabs>
          <w:tab w:val="left" w:pos="993"/>
        </w:tabs>
        <w:spacing w:after="0" w:line="240" w:lineRule="auto"/>
        <w:ind w:firstLine="567"/>
        <w:rPr>
          <w:sz w:val="20"/>
          <w:szCs w:val="20"/>
        </w:rPr>
      </w:pPr>
      <w:r w:rsidRPr="0025571A">
        <w:rPr>
          <w:sz w:val="20"/>
          <w:szCs w:val="20"/>
        </w:rPr>
        <w:t xml:space="preserve">б) представляет Совету предложения о внесении в перечень унитарных предприятий и акционерных обществ, имеющих особо </w:t>
      </w:r>
      <w:proofErr w:type="gramStart"/>
      <w:r w:rsidRPr="0025571A">
        <w:rPr>
          <w:sz w:val="20"/>
          <w:szCs w:val="20"/>
        </w:rPr>
        <w:t>важное значение</w:t>
      </w:r>
      <w:proofErr w:type="gramEnd"/>
      <w:r w:rsidRPr="0025571A">
        <w:rPr>
          <w:sz w:val="20"/>
          <w:szCs w:val="20"/>
        </w:rPr>
        <w:t xml:space="preserve"> для экономики поселения, изменений, касающихся: состава унитарных предприятий, имеющих особо важное значение для экономики поселения, в том числе для их последующей приватизации (преобразования в акционерные общества); необходимости и степени участия поселения в акционерных обществах, имеющих особо </w:t>
      </w:r>
      <w:proofErr w:type="gramStart"/>
      <w:r w:rsidRPr="0025571A">
        <w:rPr>
          <w:sz w:val="20"/>
          <w:szCs w:val="20"/>
        </w:rPr>
        <w:t>важное значение</w:t>
      </w:r>
      <w:proofErr w:type="gramEnd"/>
      <w:r w:rsidRPr="0025571A">
        <w:rPr>
          <w:sz w:val="20"/>
          <w:szCs w:val="20"/>
        </w:rPr>
        <w:t xml:space="preserve"> для экономики поселения, в том числе для последующей приватизации акций указанных акционерных обществ;</w:t>
      </w:r>
    </w:p>
    <w:p w:rsidR="0025571A" w:rsidRPr="0025571A" w:rsidRDefault="0025571A" w:rsidP="0025571A">
      <w:pPr>
        <w:tabs>
          <w:tab w:val="left" w:pos="993"/>
        </w:tabs>
        <w:spacing w:after="0" w:line="240" w:lineRule="auto"/>
        <w:ind w:firstLine="567"/>
        <w:rPr>
          <w:sz w:val="20"/>
          <w:szCs w:val="20"/>
        </w:rPr>
      </w:pPr>
      <w:r w:rsidRPr="0025571A">
        <w:rPr>
          <w:sz w:val="20"/>
          <w:szCs w:val="20"/>
        </w:rPr>
        <w:t>в) вносит на рассмотрение и утверждение Совету разработанный прогнозный план (программу) приватизации имущества поселения на очередной год, а также предложения о внесении в него изменений и дополнений;</w:t>
      </w:r>
    </w:p>
    <w:p w:rsidR="0025571A" w:rsidRPr="0025571A" w:rsidRDefault="0025571A" w:rsidP="0025571A">
      <w:pPr>
        <w:tabs>
          <w:tab w:val="left" w:pos="993"/>
        </w:tabs>
        <w:spacing w:after="0" w:line="240" w:lineRule="auto"/>
        <w:ind w:firstLine="567"/>
        <w:rPr>
          <w:sz w:val="20"/>
          <w:szCs w:val="20"/>
        </w:rPr>
      </w:pPr>
      <w:r w:rsidRPr="0025571A">
        <w:rPr>
          <w:sz w:val="20"/>
          <w:szCs w:val="20"/>
        </w:rPr>
        <w:t>г) представляет в Совет отчёт о результатах приватизации имущества поселения за прошедший год;</w:t>
      </w:r>
    </w:p>
    <w:p w:rsidR="0025571A" w:rsidRPr="0025571A" w:rsidRDefault="0025571A" w:rsidP="0025571A">
      <w:pPr>
        <w:tabs>
          <w:tab w:val="left" w:pos="993"/>
        </w:tabs>
        <w:spacing w:after="0" w:line="240" w:lineRule="auto"/>
        <w:ind w:firstLine="567"/>
        <w:rPr>
          <w:sz w:val="20"/>
          <w:szCs w:val="20"/>
        </w:rPr>
      </w:pPr>
      <w:proofErr w:type="spellStart"/>
      <w:r w:rsidRPr="0025571A">
        <w:rPr>
          <w:sz w:val="20"/>
          <w:szCs w:val="20"/>
        </w:rPr>
        <w:t>д</w:t>
      </w:r>
      <w:proofErr w:type="spellEnd"/>
      <w:r w:rsidRPr="0025571A">
        <w:rPr>
          <w:sz w:val="20"/>
          <w:szCs w:val="20"/>
        </w:rPr>
        <w:t>) издает в пределах своих полномочий нормативные правовые акты по вопросам приватизации, а также по вопросам управления находящимися в собственности поселения акциями акционерных обществ и долями обществ с ограниченной ответственностью, созданных в процессе приватизации;</w:t>
      </w:r>
    </w:p>
    <w:p w:rsidR="0025571A" w:rsidRPr="0025571A" w:rsidRDefault="0025571A" w:rsidP="0025571A">
      <w:pPr>
        <w:tabs>
          <w:tab w:val="left" w:pos="993"/>
        </w:tabs>
        <w:spacing w:after="0" w:line="240" w:lineRule="auto"/>
        <w:ind w:firstLine="567"/>
        <w:rPr>
          <w:sz w:val="20"/>
          <w:szCs w:val="20"/>
        </w:rPr>
      </w:pPr>
      <w:r w:rsidRPr="0025571A">
        <w:rPr>
          <w:sz w:val="20"/>
          <w:szCs w:val="20"/>
        </w:rPr>
        <w:t>е) определяет официальное печатное издание и официальный сайт в сети Интернет для размещения информации о приватизации имущества поселения, определенной в статье 15 Федерального закона № 178-ФЗ;</w:t>
      </w:r>
    </w:p>
    <w:p w:rsidR="0025571A" w:rsidRPr="0025571A" w:rsidRDefault="0025571A" w:rsidP="0025571A">
      <w:pPr>
        <w:tabs>
          <w:tab w:val="left" w:pos="993"/>
        </w:tabs>
        <w:spacing w:after="0" w:line="240" w:lineRule="auto"/>
        <w:ind w:firstLine="567"/>
        <w:rPr>
          <w:sz w:val="20"/>
          <w:szCs w:val="20"/>
        </w:rPr>
      </w:pPr>
      <w:r w:rsidRPr="0025571A">
        <w:rPr>
          <w:sz w:val="20"/>
          <w:szCs w:val="20"/>
        </w:rPr>
        <w:t>ж) устанавливает перечень дополнительных сведений о подлежащем приватизации имуществе поселения, которые указываются в информационном сообщении о продаже имущества поселения;</w:t>
      </w:r>
    </w:p>
    <w:p w:rsidR="0025571A" w:rsidRPr="0025571A" w:rsidRDefault="0025571A" w:rsidP="0025571A">
      <w:pPr>
        <w:tabs>
          <w:tab w:val="left" w:pos="993"/>
        </w:tabs>
        <w:spacing w:after="0" w:line="240" w:lineRule="auto"/>
        <w:ind w:firstLine="567"/>
        <w:rPr>
          <w:sz w:val="20"/>
          <w:szCs w:val="20"/>
        </w:rPr>
      </w:pPr>
      <w:proofErr w:type="spellStart"/>
      <w:r w:rsidRPr="0025571A">
        <w:rPr>
          <w:sz w:val="20"/>
          <w:szCs w:val="20"/>
        </w:rPr>
        <w:t>з</w:t>
      </w:r>
      <w:proofErr w:type="spellEnd"/>
      <w:r w:rsidRPr="0025571A">
        <w:rPr>
          <w:sz w:val="20"/>
          <w:szCs w:val="20"/>
        </w:rPr>
        <w:t>) осуществляет функции по приватизации имущества поселения;</w:t>
      </w:r>
    </w:p>
    <w:p w:rsidR="0025571A" w:rsidRPr="0025571A" w:rsidRDefault="0025571A" w:rsidP="0025571A">
      <w:pPr>
        <w:tabs>
          <w:tab w:val="left" w:pos="993"/>
        </w:tabs>
        <w:spacing w:after="0" w:line="240" w:lineRule="auto"/>
        <w:ind w:firstLine="567"/>
        <w:rPr>
          <w:sz w:val="20"/>
          <w:szCs w:val="20"/>
        </w:rPr>
      </w:pPr>
      <w:r w:rsidRPr="0025571A">
        <w:rPr>
          <w:sz w:val="20"/>
          <w:szCs w:val="20"/>
        </w:rPr>
        <w:t>и) осуществляет иные полномочия в соответствии с законодательством.</w:t>
      </w:r>
    </w:p>
    <w:p w:rsidR="0025571A" w:rsidRPr="0025571A" w:rsidRDefault="0025571A" w:rsidP="0025571A">
      <w:pPr>
        <w:spacing w:after="0" w:line="240" w:lineRule="auto"/>
        <w:rPr>
          <w:sz w:val="20"/>
          <w:szCs w:val="20"/>
        </w:rPr>
      </w:pPr>
    </w:p>
    <w:p w:rsidR="0025571A" w:rsidRPr="0025571A" w:rsidRDefault="0025571A" w:rsidP="0025571A">
      <w:pPr>
        <w:spacing w:after="0" w:line="240" w:lineRule="auto"/>
        <w:jc w:val="center"/>
        <w:rPr>
          <w:b/>
          <w:sz w:val="20"/>
          <w:szCs w:val="20"/>
        </w:rPr>
      </w:pPr>
      <w:r w:rsidRPr="0025571A">
        <w:rPr>
          <w:b/>
          <w:sz w:val="20"/>
          <w:szCs w:val="20"/>
        </w:rPr>
        <w:t>3. Прогнозный план (программа) приватизации имущества поселения</w:t>
      </w:r>
    </w:p>
    <w:p w:rsidR="0025571A" w:rsidRPr="0025571A" w:rsidRDefault="0025571A" w:rsidP="0025571A">
      <w:pPr>
        <w:spacing w:after="0" w:line="240" w:lineRule="auto"/>
        <w:rPr>
          <w:b/>
          <w:sz w:val="20"/>
          <w:szCs w:val="20"/>
        </w:rPr>
      </w:pPr>
    </w:p>
    <w:p w:rsidR="0025571A" w:rsidRPr="0025571A" w:rsidRDefault="0025571A" w:rsidP="0025571A">
      <w:pPr>
        <w:spacing w:after="0" w:line="240" w:lineRule="auto"/>
        <w:ind w:firstLine="567"/>
        <w:rPr>
          <w:sz w:val="20"/>
          <w:szCs w:val="20"/>
        </w:rPr>
      </w:pPr>
      <w:r w:rsidRPr="0025571A">
        <w:rPr>
          <w:sz w:val="20"/>
          <w:szCs w:val="20"/>
        </w:rPr>
        <w:t>1. Прогнозный план (программа) приватизации имущества поселения (далее – План приватизации) устанавливает основные направления и задачи приватизации имущества поселения на плановый период.</w:t>
      </w:r>
    </w:p>
    <w:p w:rsidR="0025571A" w:rsidRPr="0025571A" w:rsidRDefault="0025571A" w:rsidP="0025571A">
      <w:pPr>
        <w:spacing w:after="0" w:line="240" w:lineRule="auto"/>
        <w:ind w:firstLine="567"/>
        <w:rPr>
          <w:sz w:val="20"/>
          <w:szCs w:val="20"/>
        </w:rPr>
      </w:pPr>
      <w:r w:rsidRPr="0025571A">
        <w:rPr>
          <w:sz w:val="20"/>
          <w:szCs w:val="20"/>
        </w:rPr>
        <w:t>2. План приватизации на очередной финансовый год разрабатывается Администрацией, утверждается Советом.</w:t>
      </w:r>
    </w:p>
    <w:p w:rsidR="0025571A" w:rsidRPr="0025571A" w:rsidRDefault="0025571A" w:rsidP="0025571A">
      <w:pPr>
        <w:spacing w:after="0" w:line="240" w:lineRule="auto"/>
        <w:ind w:firstLine="567"/>
        <w:rPr>
          <w:sz w:val="20"/>
          <w:szCs w:val="20"/>
        </w:rPr>
      </w:pPr>
      <w:r w:rsidRPr="0025571A">
        <w:rPr>
          <w:sz w:val="20"/>
          <w:szCs w:val="20"/>
        </w:rPr>
        <w:t>План приватизации утверждается не позднее 10 рабочих дней до начала планового периода.</w:t>
      </w:r>
    </w:p>
    <w:p w:rsidR="0025571A" w:rsidRPr="0025571A" w:rsidRDefault="0025571A" w:rsidP="0025571A">
      <w:pPr>
        <w:spacing w:after="0" w:line="240" w:lineRule="auto"/>
        <w:ind w:firstLine="567"/>
        <w:rPr>
          <w:sz w:val="20"/>
          <w:szCs w:val="20"/>
        </w:rPr>
      </w:pPr>
      <w:r w:rsidRPr="0025571A">
        <w:rPr>
          <w:sz w:val="20"/>
          <w:szCs w:val="20"/>
        </w:rPr>
        <w:t>3. План приватизации содержит:</w:t>
      </w:r>
    </w:p>
    <w:p w:rsidR="0025571A" w:rsidRPr="0025571A" w:rsidRDefault="0025571A" w:rsidP="0025571A">
      <w:pPr>
        <w:spacing w:after="0" w:line="240" w:lineRule="auto"/>
        <w:ind w:firstLine="567"/>
        <w:rPr>
          <w:sz w:val="20"/>
          <w:szCs w:val="20"/>
        </w:rPr>
      </w:pPr>
      <w:r w:rsidRPr="0025571A">
        <w:rPr>
          <w:sz w:val="20"/>
          <w:szCs w:val="20"/>
        </w:rPr>
        <w:t xml:space="preserve">- перечни сгруппированного по видам экономической деятельности имущества поселения, приватизация которого планируется в плановом периоде (унитарных предприятий, акций акционерных обществ и долей в </w:t>
      </w:r>
      <w:r w:rsidRPr="0025571A">
        <w:rPr>
          <w:sz w:val="20"/>
          <w:szCs w:val="20"/>
        </w:rPr>
        <w:lastRenderedPageBreak/>
        <w:t>уставных капиталах обществ с ограниченной ответственностью, находящихся в муниципальной собственности, иного имущества, составляющего казну Индустриального муниципального образования), с указанием характеристики соответствующего имущества;</w:t>
      </w:r>
    </w:p>
    <w:p w:rsidR="0025571A" w:rsidRPr="0025571A" w:rsidRDefault="0025571A" w:rsidP="0025571A">
      <w:pPr>
        <w:spacing w:after="0" w:line="240" w:lineRule="auto"/>
        <w:ind w:firstLine="567"/>
        <w:rPr>
          <w:sz w:val="20"/>
          <w:szCs w:val="20"/>
        </w:rPr>
      </w:pPr>
      <w:r w:rsidRPr="0025571A">
        <w:rPr>
          <w:sz w:val="20"/>
          <w:szCs w:val="20"/>
        </w:rPr>
        <w:t xml:space="preserve">- сведения об акционерных обществах и обществах с ограниченной ответственностью, акции, </w:t>
      </w:r>
      <w:proofErr w:type="gramStart"/>
      <w:r w:rsidRPr="0025571A">
        <w:rPr>
          <w:sz w:val="20"/>
          <w:szCs w:val="20"/>
        </w:rPr>
        <w:t>доли</w:t>
      </w:r>
      <w:proofErr w:type="gramEnd"/>
      <w:r w:rsidRPr="0025571A">
        <w:rPr>
          <w:sz w:val="20"/>
          <w:szCs w:val="20"/>
        </w:rPr>
        <w:t xml:space="preserve">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w:t>
      </w:r>
    </w:p>
    <w:p w:rsidR="0025571A" w:rsidRPr="0025571A" w:rsidRDefault="0025571A" w:rsidP="0025571A">
      <w:pPr>
        <w:spacing w:after="0" w:line="240" w:lineRule="auto"/>
        <w:ind w:firstLine="567"/>
        <w:rPr>
          <w:sz w:val="20"/>
          <w:szCs w:val="20"/>
        </w:rPr>
      </w:pPr>
      <w:r w:rsidRPr="0025571A">
        <w:rPr>
          <w:sz w:val="20"/>
          <w:szCs w:val="20"/>
        </w:rPr>
        <w:t>- сведения об ином имуществе поселения, составляющем казну Кучумбетовского муниципального образования, которое подлежит внесению в уставный капитал акционерных обществ;</w:t>
      </w:r>
    </w:p>
    <w:p w:rsidR="0025571A" w:rsidRPr="0025571A" w:rsidRDefault="0025571A" w:rsidP="0025571A">
      <w:pPr>
        <w:spacing w:after="0" w:line="240" w:lineRule="auto"/>
        <w:ind w:firstLine="567"/>
        <w:rPr>
          <w:sz w:val="20"/>
          <w:szCs w:val="20"/>
        </w:rPr>
      </w:pPr>
      <w:r w:rsidRPr="0025571A">
        <w:rPr>
          <w:sz w:val="20"/>
          <w:szCs w:val="20"/>
        </w:rPr>
        <w:t>- прогноз объемов поступлений в бюджет Кучумбетовского муниципального образования в результате исполнения Плана приватизации,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 установленными Правительством Российской Федерации.</w:t>
      </w:r>
    </w:p>
    <w:p w:rsidR="0025571A" w:rsidRPr="0025571A" w:rsidRDefault="0025571A" w:rsidP="0025571A">
      <w:pPr>
        <w:spacing w:after="0" w:line="240" w:lineRule="auto"/>
        <w:ind w:firstLine="567"/>
        <w:rPr>
          <w:sz w:val="20"/>
          <w:szCs w:val="20"/>
        </w:rPr>
      </w:pPr>
      <w:r w:rsidRPr="0025571A">
        <w:rPr>
          <w:sz w:val="20"/>
          <w:szCs w:val="20"/>
        </w:rPr>
        <w:t>В случае если План приватизации принимается на плановый период, превышающий один год, прогноз объемов поступлений от реализации имущества поселения указывается с разбивкой по годам. Прогнозные показатели поступлений от приватизации имущества поселения ежегодно, не позднее 1 февраля, подлежат корректировке с учетом стоимости имущества поселения, продажа которого завершена, изменений, внесенных в программы приватизации за отчетный период.</w:t>
      </w:r>
    </w:p>
    <w:p w:rsidR="0025571A" w:rsidRPr="0025571A" w:rsidRDefault="0025571A" w:rsidP="0025571A">
      <w:pPr>
        <w:spacing w:after="0" w:line="240" w:lineRule="auto"/>
        <w:ind w:firstLine="567"/>
        <w:rPr>
          <w:sz w:val="20"/>
          <w:szCs w:val="20"/>
        </w:rPr>
      </w:pPr>
      <w:r w:rsidRPr="0025571A">
        <w:rPr>
          <w:sz w:val="20"/>
          <w:szCs w:val="20"/>
        </w:rPr>
        <w:t>При включении имущества поселения в соответствующие перечни указываются:</w:t>
      </w:r>
    </w:p>
    <w:p w:rsidR="0025571A" w:rsidRPr="0025571A" w:rsidRDefault="0025571A" w:rsidP="0025571A">
      <w:pPr>
        <w:spacing w:after="0" w:line="240" w:lineRule="auto"/>
        <w:ind w:firstLine="567"/>
        <w:rPr>
          <w:sz w:val="20"/>
          <w:szCs w:val="20"/>
        </w:rPr>
      </w:pPr>
      <w:r w:rsidRPr="0025571A">
        <w:rPr>
          <w:sz w:val="20"/>
          <w:szCs w:val="20"/>
        </w:rPr>
        <w:t>а) для муниципальных унитарных предприятий - наименование и место нахождения;</w:t>
      </w:r>
    </w:p>
    <w:p w:rsidR="0025571A" w:rsidRPr="0025571A" w:rsidRDefault="0025571A" w:rsidP="0025571A">
      <w:pPr>
        <w:spacing w:after="0" w:line="240" w:lineRule="auto"/>
        <w:ind w:firstLine="567"/>
        <w:rPr>
          <w:sz w:val="20"/>
          <w:szCs w:val="20"/>
        </w:rPr>
      </w:pPr>
      <w:r w:rsidRPr="0025571A">
        <w:rPr>
          <w:sz w:val="20"/>
          <w:szCs w:val="20"/>
        </w:rPr>
        <w:t>б) для акций акционерных обществ, находящихся в муниципальной собственности:</w:t>
      </w:r>
    </w:p>
    <w:p w:rsidR="0025571A" w:rsidRPr="0025571A" w:rsidRDefault="0025571A" w:rsidP="0025571A">
      <w:pPr>
        <w:spacing w:after="0" w:line="240" w:lineRule="auto"/>
        <w:ind w:firstLine="567"/>
        <w:rPr>
          <w:sz w:val="20"/>
          <w:szCs w:val="20"/>
        </w:rPr>
      </w:pPr>
      <w:r w:rsidRPr="0025571A">
        <w:rPr>
          <w:sz w:val="20"/>
          <w:szCs w:val="20"/>
        </w:rPr>
        <w:t>наименование и место нахождения акционерного общества;</w:t>
      </w:r>
    </w:p>
    <w:p w:rsidR="0025571A" w:rsidRPr="0025571A" w:rsidRDefault="0025571A" w:rsidP="0025571A">
      <w:pPr>
        <w:spacing w:after="0" w:line="240" w:lineRule="auto"/>
        <w:ind w:firstLine="567"/>
        <w:rPr>
          <w:sz w:val="20"/>
          <w:szCs w:val="20"/>
        </w:rPr>
      </w:pPr>
      <w:r w:rsidRPr="0025571A">
        <w:rPr>
          <w:sz w:val="20"/>
          <w:szCs w:val="20"/>
        </w:rPr>
        <w:t>доля принадлежащих муниципальному образованию акций в общем количестве акций акционерного общества либо, если доля акций менее 0,01 процента, - количество акций;</w:t>
      </w:r>
    </w:p>
    <w:p w:rsidR="0025571A" w:rsidRPr="0025571A" w:rsidRDefault="0025571A" w:rsidP="0025571A">
      <w:pPr>
        <w:spacing w:after="0" w:line="240" w:lineRule="auto"/>
        <w:ind w:firstLine="567"/>
        <w:rPr>
          <w:sz w:val="20"/>
          <w:szCs w:val="20"/>
        </w:rPr>
      </w:pPr>
      <w:r w:rsidRPr="0025571A">
        <w:rPr>
          <w:sz w:val="20"/>
          <w:szCs w:val="20"/>
        </w:rPr>
        <w:t>доля и количество акций, подлежащих приватизации;</w:t>
      </w:r>
    </w:p>
    <w:p w:rsidR="0025571A" w:rsidRPr="0025571A" w:rsidRDefault="0025571A" w:rsidP="0025571A">
      <w:pPr>
        <w:spacing w:after="0" w:line="240" w:lineRule="auto"/>
        <w:ind w:firstLine="567"/>
        <w:rPr>
          <w:sz w:val="20"/>
          <w:szCs w:val="20"/>
        </w:rPr>
      </w:pPr>
      <w:r w:rsidRPr="0025571A">
        <w:rPr>
          <w:sz w:val="20"/>
          <w:szCs w:val="20"/>
        </w:rPr>
        <w:t>в) для долей в уставных капиталах обществ с ограниченной ответственностью, находящихся в муниципальной собственности:</w:t>
      </w:r>
    </w:p>
    <w:p w:rsidR="0025571A" w:rsidRPr="0025571A" w:rsidRDefault="0025571A" w:rsidP="0025571A">
      <w:pPr>
        <w:spacing w:after="0" w:line="240" w:lineRule="auto"/>
        <w:ind w:firstLine="567"/>
        <w:rPr>
          <w:sz w:val="20"/>
          <w:szCs w:val="20"/>
        </w:rPr>
      </w:pPr>
      <w:r w:rsidRPr="0025571A">
        <w:rPr>
          <w:sz w:val="20"/>
          <w:szCs w:val="20"/>
        </w:rPr>
        <w:t>наименование и место нахождения общества с ограниченной ответственностью;</w:t>
      </w:r>
    </w:p>
    <w:p w:rsidR="0025571A" w:rsidRPr="0025571A" w:rsidRDefault="0025571A" w:rsidP="0025571A">
      <w:pPr>
        <w:spacing w:after="0" w:line="240" w:lineRule="auto"/>
        <w:ind w:firstLine="567"/>
        <w:rPr>
          <w:sz w:val="20"/>
          <w:szCs w:val="20"/>
        </w:rPr>
      </w:pPr>
      <w:r w:rsidRPr="0025571A">
        <w:rPr>
          <w:sz w:val="20"/>
          <w:szCs w:val="20"/>
        </w:rPr>
        <w:t>доля в уставном капитале общества с ограниченной ответственностью, принадлежащая муниципальному образованию и подлежащая приватизации;</w:t>
      </w:r>
    </w:p>
    <w:p w:rsidR="0025571A" w:rsidRPr="0025571A" w:rsidRDefault="0025571A" w:rsidP="0025571A">
      <w:pPr>
        <w:spacing w:after="0" w:line="240" w:lineRule="auto"/>
        <w:ind w:firstLine="567"/>
        <w:rPr>
          <w:sz w:val="20"/>
          <w:szCs w:val="20"/>
        </w:rPr>
      </w:pPr>
      <w:r w:rsidRPr="0025571A">
        <w:rPr>
          <w:sz w:val="20"/>
          <w:szCs w:val="20"/>
        </w:rPr>
        <w:t xml:space="preserve">г) для иного имущества поселения - наименование, местонахождение, кадастровый номер (для недвижимого имущества) и назначение имущества. </w:t>
      </w:r>
      <w:proofErr w:type="gramStart"/>
      <w:r w:rsidRPr="0025571A">
        <w:rPr>
          <w:sz w:val="20"/>
          <w:szCs w:val="20"/>
        </w:rPr>
        <w:t>В случае если объект иного имущества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либо объектом речного порта, дополнительно указывается информация об отнесении его к объектам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либо объектам речного порта.</w:t>
      </w:r>
      <w:proofErr w:type="gramEnd"/>
    </w:p>
    <w:p w:rsidR="0025571A" w:rsidRPr="0025571A" w:rsidRDefault="0025571A" w:rsidP="0025571A">
      <w:pPr>
        <w:spacing w:after="0" w:line="240" w:lineRule="auto"/>
        <w:ind w:firstLine="567"/>
        <w:rPr>
          <w:sz w:val="20"/>
          <w:szCs w:val="20"/>
        </w:rPr>
      </w:pPr>
      <w:r w:rsidRPr="0025571A">
        <w:rPr>
          <w:sz w:val="20"/>
          <w:szCs w:val="20"/>
        </w:rPr>
        <w:t xml:space="preserve">4. </w:t>
      </w:r>
      <w:proofErr w:type="gramStart"/>
      <w:r w:rsidRPr="0025571A">
        <w:rPr>
          <w:sz w:val="20"/>
          <w:szCs w:val="20"/>
        </w:rPr>
        <w:t>Унитарные предприятия и акции акционерных обществ, имеющие особо важное значение для экономики поселения, включаются в План приватизации одновременно с принятием Советом решения об исключении соответствующих унитарных предприятий и акционерных обществ (путем принятия решения об уменьшении степени участия поселения в управлении такими обществами) из перечня унитарных предприятий и акционерных обществ, имеющих особо важное значение для экономики муниципального образования.</w:t>
      </w:r>
      <w:proofErr w:type="gramEnd"/>
    </w:p>
    <w:p w:rsidR="0025571A" w:rsidRPr="0025571A" w:rsidRDefault="0025571A" w:rsidP="0025571A">
      <w:pPr>
        <w:spacing w:after="0" w:line="240" w:lineRule="auto"/>
        <w:ind w:firstLine="567"/>
        <w:rPr>
          <w:sz w:val="20"/>
          <w:szCs w:val="20"/>
        </w:rPr>
      </w:pPr>
      <w:r w:rsidRPr="0025571A">
        <w:rPr>
          <w:sz w:val="20"/>
          <w:szCs w:val="20"/>
        </w:rPr>
        <w:t>5. Положения, установленные Планом приватизации, обязательны для исполнения всеми органами местного самоуправления Кучумбетовского муниципального образования Перелюбского муниципального района Саратовской области, руководителями унитарных предприятий, в отношении которых принято решение о приватизации (либо имущество, включенное в План приватизации, находится на балансе указанных предприятий).</w:t>
      </w:r>
    </w:p>
    <w:p w:rsidR="0025571A" w:rsidRPr="0025571A" w:rsidRDefault="0025571A" w:rsidP="0025571A">
      <w:pPr>
        <w:spacing w:after="0" w:line="240" w:lineRule="auto"/>
        <w:ind w:firstLine="567"/>
        <w:rPr>
          <w:sz w:val="20"/>
          <w:szCs w:val="20"/>
        </w:rPr>
      </w:pPr>
      <w:r w:rsidRPr="0025571A">
        <w:rPr>
          <w:sz w:val="20"/>
          <w:szCs w:val="20"/>
        </w:rPr>
        <w:t>6. В систему критериев для сохранения унитарных предприятий и акций (долей) поселения в уставных капиталах хозяйственных обществ в собственности поселения включаются:</w:t>
      </w:r>
    </w:p>
    <w:p w:rsidR="0025571A" w:rsidRPr="0025571A" w:rsidRDefault="0025571A" w:rsidP="0025571A">
      <w:pPr>
        <w:spacing w:after="0" w:line="240" w:lineRule="auto"/>
        <w:ind w:firstLine="567"/>
        <w:rPr>
          <w:sz w:val="20"/>
          <w:szCs w:val="20"/>
        </w:rPr>
      </w:pPr>
      <w:r w:rsidRPr="0025571A">
        <w:rPr>
          <w:sz w:val="20"/>
          <w:szCs w:val="20"/>
        </w:rPr>
        <w:t>а) бюджетная эффективность – положительное влияние результатов деятельности унитарного предприятия и хозяйственного общества, акции (доли) в уставном капитале которого находятся в собственности поселения, на доходы бюджета поселения;</w:t>
      </w:r>
    </w:p>
    <w:p w:rsidR="0025571A" w:rsidRPr="0025571A" w:rsidRDefault="0025571A" w:rsidP="0025571A">
      <w:pPr>
        <w:spacing w:after="0" w:line="240" w:lineRule="auto"/>
        <w:ind w:firstLine="567"/>
        <w:rPr>
          <w:sz w:val="20"/>
          <w:szCs w:val="20"/>
        </w:rPr>
      </w:pPr>
      <w:r w:rsidRPr="0025571A">
        <w:rPr>
          <w:sz w:val="20"/>
          <w:szCs w:val="20"/>
        </w:rPr>
        <w:t>б) социальная эффективность – социальные последствия деятельности унитарного предприятия и хозяйственного общества, акции (доли) в уставном капитале которого находятся в собственности Кучумбетовского муниципального образования, которые выражаются в изменении уровня и качества жизни населения и включают в себя общественную значимость и общественную полезность производимых товаров, выполняемых работ, оказываемых услуг;</w:t>
      </w:r>
    </w:p>
    <w:p w:rsidR="0025571A" w:rsidRPr="0025571A" w:rsidRDefault="0025571A" w:rsidP="0025571A">
      <w:pPr>
        <w:spacing w:after="0" w:line="240" w:lineRule="auto"/>
        <w:ind w:firstLine="567"/>
        <w:rPr>
          <w:sz w:val="20"/>
          <w:szCs w:val="20"/>
        </w:rPr>
      </w:pPr>
      <w:r w:rsidRPr="0025571A">
        <w:rPr>
          <w:sz w:val="20"/>
          <w:szCs w:val="20"/>
        </w:rPr>
        <w:t xml:space="preserve">в) отнесение унитарного предприятия и акционерного общества, </w:t>
      </w:r>
      <w:proofErr w:type="gramStart"/>
      <w:r w:rsidRPr="0025571A">
        <w:rPr>
          <w:sz w:val="20"/>
          <w:szCs w:val="20"/>
        </w:rPr>
        <w:t>акции</w:t>
      </w:r>
      <w:proofErr w:type="gramEnd"/>
      <w:r w:rsidRPr="0025571A">
        <w:rPr>
          <w:sz w:val="20"/>
          <w:szCs w:val="20"/>
        </w:rPr>
        <w:t xml:space="preserve"> в уставном капитале которого находятся в собственности поселения, к организациям, имеющим особо важное значение для экономики поселения;</w:t>
      </w:r>
    </w:p>
    <w:p w:rsidR="0025571A" w:rsidRPr="0025571A" w:rsidRDefault="0025571A" w:rsidP="0025571A">
      <w:pPr>
        <w:spacing w:after="0" w:line="240" w:lineRule="auto"/>
        <w:ind w:firstLine="567"/>
        <w:rPr>
          <w:sz w:val="20"/>
          <w:szCs w:val="20"/>
        </w:rPr>
      </w:pPr>
      <w:r w:rsidRPr="0025571A">
        <w:rPr>
          <w:sz w:val="20"/>
          <w:szCs w:val="20"/>
        </w:rPr>
        <w:lastRenderedPageBreak/>
        <w:t>г) использование унитарным предприятием имущества, приватизация которого запрещена в соответствии с федеральным законодательством;</w:t>
      </w:r>
    </w:p>
    <w:p w:rsidR="0025571A" w:rsidRPr="0025571A" w:rsidRDefault="0025571A" w:rsidP="0025571A">
      <w:pPr>
        <w:spacing w:after="0" w:line="240" w:lineRule="auto"/>
        <w:ind w:firstLine="567"/>
        <w:rPr>
          <w:sz w:val="20"/>
          <w:szCs w:val="20"/>
        </w:rPr>
      </w:pPr>
      <w:proofErr w:type="spellStart"/>
      <w:r w:rsidRPr="0025571A">
        <w:rPr>
          <w:sz w:val="20"/>
          <w:szCs w:val="20"/>
        </w:rPr>
        <w:t>д</w:t>
      </w:r>
      <w:proofErr w:type="spellEnd"/>
      <w:r w:rsidRPr="0025571A">
        <w:rPr>
          <w:sz w:val="20"/>
          <w:szCs w:val="20"/>
        </w:rPr>
        <w:t>) производство унитарным предприятием отдельных видов продукции, изъятой из оборота или ограниченно.</w:t>
      </w:r>
    </w:p>
    <w:p w:rsidR="0025571A" w:rsidRPr="0025571A" w:rsidRDefault="0025571A" w:rsidP="0025571A">
      <w:pPr>
        <w:spacing w:after="0" w:line="240" w:lineRule="auto"/>
        <w:ind w:firstLine="567"/>
        <w:rPr>
          <w:sz w:val="20"/>
          <w:szCs w:val="20"/>
        </w:rPr>
      </w:pPr>
      <w:r w:rsidRPr="0025571A">
        <w:rPr>
          <w:sz w:val="20"/>
          <w:szCs w:val="20"/>
        </w:rPr>
        <w:t>Решение о сохранении (не сохранении) унитарных предприятий и акций (долей) поселения в уставных капиталах хозяйственных обществ, не подлежащих включению в План приватизации, на основе критериев, установленных настоящим Положением, порядок подготовки и принятия указанного решения принимаются Советом.</w:t>
      </w:r>
    </w:p>
    <w:p w:rsidR="0025571A" w:rsidRPr="0025571A" w:rsidRDefault="0025571A" w:rsidP="0025571A">
      <w:pPr>
        <w:spacing w:after="0" w:line="240" w:lineRule="auto"/>
        <w:ind w:firstLine="567"/>
        <w:rPr>
          <w:sz w:val="20"/>
          <w:szCs w:val="20"/>
        </w:rPr>
      </w:pPr>
      <w:r w:rsidRPr="0025571A">
        <w:rPr>
          <w:sz w:val="20"/>
          <w:szCs w:val="20"/>
        </w:rPr>
        <w:t>7. Имущество поселения, не приватизированное в сроки, предусмотренные Планом приватизации, включается в План приватизации на следующий период.</w:t>
      </w:r>
    </w:p>
    <w:p w:rsidR="0025571A" w:rsidRPr="0025571A" w:rsidRDefault="0025571A" w:rsidP="0025571A">
      <w:pPr>
        <w:spacing w:after="0" w:line="240" w:lineRule="auto"/>
        <w:ind w:firstLine="567"/>
        <w:rPr>
          <w:sz w:val="20"/>
          <w:szCs w:val="20"/>
        </w:rPr>
      </w:pPr>
      <w:r w:rsidRPr="0025571A">
        <w:rPr>
          <w:sz w:val="20"/>
          <w:szCs w:val="20"/>
        </w:rPr>
        <w:t>8. В План приватизации имущества поселения в течение года могут вноситься изменения и дополнения на основании соответствующих решений Совета.</w:t>
      </w:r>
    </w:p>
    <w:p w:rsidR="0025571A" w:rsidRPr="0025571A" w:rsidRDefault="0025571A" w:rsidP="0025571A">
      <w:pPr>
        <w:spacing w:after="0" w:line="240" w:lineRule="auto"/>
        <w:ind w:firstLine="567"/>
        <w:rPr>
          <w:sz w:val="20"/>
          <w:szCs w:val="20"/>
        </w:rPr>
      </w:pPr>
      <w:r w:rsidRPr="0025571A">
        <w:rPr>
          <w:sz w:val="20"/>
          <w:szCs w:val="20"/>
        </w:rPr>
        <w:t xml:space="preserve">9. </w:t>
      </w:r>
      <w:proofErr w:type="gramStart"/>
      <w:r w:rsidRPr="0025571A">
        <w:rPr>
          <w:sz w:val="20"/>
          <w:szCs w:val="20"/>
        </w:rPr>
        <w:t>Унитарные предприятия, акционерные общества и общества с ограниченной ответственностью, включенные в прогнозный план (программу) приватизации имущества поселения, представляют в Администрацию годовую бухгалтерскую (финансовую) отчетность в установленный законодательством 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w:t>
      </w:r>
      <w:proofErr w:type="gramEnd"/>
      <w:r w:rsidRPr="0025571A">
        <w:rPr>
          <w:sz w:val="20"/>
          <w:szCs w:val="20"/>
        </w:rPr>
        <w:t xml:space="preserve"> периода с размещением информации, содержащейся в указанной отчетности, на официальных сайтах в сети «Интернет», определенных Администрацией.</w:t>
      </w:r>
    </w:p>
    <w:p w:rsidR="0025571A" w:rsidRPr="0025571A" w:rsidRDefault="0025571A" w:rsidP="0025571A">
      <w:pPr>
        <w:spacing w:after="0" w:line="240" w:lineRule="auto"/>
        <w:ind w:firstLine="567"/>
        <w:rPr>
          <w:sz w:val="20"/>
          <w:szCs w:val="20"/>
        </w:rPr>
      </w:pPr>
      <w:r w:rsidRPr="0025571A">
        <w:rPr>
          <w:sz w:val="20"/>
          <w:szCs w:val="20"/>
        </w:rPr>
        <w:t>10. План приватизации размещается в течение 15 дней со дня утверждения органами местного самоуправления муниципального образования на официальном сайте в информационно-телекоммуникационной сети «Интернет» в соответствии с требованиями, установленными Федеральным законом № 178-ФЗ.</w:t>
      </w:r>
    </w:p>
    <w:p w:rsidR="0025571A" w:rsidRPr="0025571A" w:rsidRDefault="0025571A" w:rsidP="0025571A">
      <w:pPr>
        <w:spacing w:after="0" w:line="240" w:lineRule="auto"/>
        <w:rPr>
          <w:sz w:val="20"/>
          <w:szCs w:val="20"/>
        </w:rPr>
      </w:pPr>
    </w:p>
    <w:p w:rsidR="0025571A" w:rsidRPr="0025571A" w:rsidRDefault="0025571A" w:rsidP="0025571A">
      <w:pPr>
        <w:spacing w:after="0" w:line="240" w:lineRule="auto"/>
        <w:jc w:val="center"/>
        <w:rPr>
          <w:b/>
          <w:sz w:val="20"/>
          <w:szCs w:val="20"/>
        </w:rPr>
      </w:pPr>
      <w:r w:rsidRPr="0025571A">
        <w:rPr>
          <w:b/>
          <w:sz w:val="20"/>
          <w:szCs w:val="20"/>
        </w:rPr>
        <w:t>4. Отчет о результатах приватизации имущества поселения</w:t>
      </w:r>
    </w:p>
    <w:p w:rsidR="0025571A" w:rsidRPr="0025571A" w:rsidRDefault="0025571A" w:rsidP="0025571A">
      <w:pPr>
        <w:spacing w:after="0" w:line="240" w:lineRule="auto"/>
        <w:rPr>
          <w:b/>
          <w:sz w:val="20"/>
          <w:szCs w:val="20"/>
        </w:rPr>
      </w:pPr>
    </w:p>
    <w:p w:rsidR="0025571A" w:rsidRPr="0025571A" w:rsidRDefault="0025571A" w:rsidP="0025571A">
      <w:pPr>
        <w:spacing w:after="0" w:line="240" w:lineRule="auto"/>
        <w:ind w:firstLine="567"/>
        <w:rPr>
          <w:sz w:val="20"/>
          <w:szCs w:val="20"/>
        </w:rPr>
      </w:pPr>
      <w:r w:rsidRPr="0025571A">
        <w:rPr>
          <w:sz w:val="20"/>
          <w:szCs w:val="20"/>
        </w:rPr>
        <w:t>1. Администрация ежегодно не позднее 15 февраля представляет в Совет отчёт о результатах приватизации имущества поселения за прошедший год.</w:t>
      </w:r>
    </w:p>
    <w:p w:rsidR="0025571A" w:rsidRPr="0025571A" w:rsidRDefault="0025571A" w:rsidP="0025571A">
      <w:pPr>
        <w:spacing w:after="0" w:line="240" w:lineRule="auto"/>
        <w:ind w:firstLine="567"/>
        <w:rPr>
          <w:sz w:val="20"/>
          <w:szCs w:val="20"/>
        </w:rPr>
      </w:pPr>
      <w:r w:rsidRPr="0025571A">
        <w:rPr>
          <w:sz w:val="20"/>
          <w:szCs w:val="20"/>
        </w:rPr>
        <w:t>2. Отчет о результатах приватизации имущества поселения за истекший год содержит перечень приватизированных в истекшем году имущественных комплексов унитарных предприятий, акций, долей в уставных капиталах хозяйственных обществ, а также иного имущества поселения с указанием способа, срока и цены сделки приватизации.</w:t>
      </w:r>
    </w:p>
    <w:p w:rsidR="0025571A" w:rsidRPr="0025571A" w:rsidRDefault="0025571A" w:rsidP="0025571A">
      <w:pPr>
        <w:spacing w:after="0" w:line="240" w:lineRule="auto"/>
        <w:rPr>
          <w:sz w:val="20"/>
          <w:szCs w:val="20"/>
        </w:rPr>
      </w:pPr>
    </w:p>
    <w:p w:rsidR="0025571A" w:rsidRPr="0025571A" w:rsidRDefault="0025571A" w:rsidP="0025571A">
      <w:pPr>
        <w:spacing w:after="0" w:line="240" w:lineRule="auto"/>
        <w:jc w:val="center"/>
        <w:rPr>
          <w:b/>
          <w:sz w:val="20"/>
          <w:szCs w:val="20"/>
        </w:rPr>
      </w:pPr>
      <w:r w:rsidRPr="0025571A">
        <w:rPr>
          <w:b/>
          <w:sz w:val="20"/>
          <w:szCs w:val="20"/>
        </w:rPr>
        <w:t>5. Способы приватизации имущества поселения</w:t>
      </w:r>
    </w:p>
    <w:p w:rsidR="0025571A" w:rsidRPr="0025571A" w:rsidRDefault="0025571A" w:rsidP="0025571A">
      <w:pPr>
        <w:spacing w:after="0" w:line="240" w:lineRule="auto"/>
        <w:rPr>
          <w:sz w:val="20"/>
          <w:szCs w:val="20"/>
        </w:rPr>
      </w:pPr>
    </w:p>
    <w:p w:rsidR="0025571A" w:rsidRPr="0025571A" w:rsidRDefault="0025571A" w:rsidP="0025571A">
      <w:pPr>
        <w:spacing w:after="0" w:line="240" w:lineRule="auto"/>
        <w:ind w:firstLine="567"/>
        <w:rPr>
          <w:sz w:val="20"/>
          <w:szCs w:val="20"/>
        </w:rPr>
      </w:pPr>
      <w:r w:rsidRPr="0025571A">
        <w:rPr>
          <w:sz w:val="20"/>
          <w:szCs w:val="20"/>
        </w:rPr>
        <w:t>1. Приватизация имущества поселения осуществляется исключительно способами, предусмотренными Федеральным законом № 178-ФЗ, которые устанавливаются Администрацией, а именно:</w:t>
      </w:r>
    </w:p>
    <w:p w:rsidR="0025571A" w:rsidRPr="0025571A" w:rsidRDefault="0025571A" w:rsidP="0025571A">
      <w:pPr>
        <w:spacing w:after="0" w:line="240" w:lineRule="auto"/>
        <w:ind w:firstLine="567"/>
        <w:rPr>
          <w:sz w:val="20"/>
          <w:szCs w:val="20"/>
        </w:rPr>
      </w:pPr>
      <w:r w:rsidRPr="0025571A">
        <w:rPr>
          <w:sz w:val="20"/>
          <w:szCs w:val="20"/>
        </w:rPr>
        <w:t>1) преобразование унитарного предприятия в акционерное общество;</w:t>
      </w:r>
    </w:p>
    <w:p w:rsidR="0025571A" w:rsidRPr="0025571A" w:rsidRDefault="0025571A" w:rsidP="0025571A">
      <w:pPr>
        <w:spacing w:after="0" w:line="240" w:lineRule="auto"/>
        <w:ind w:firstLine="567"/>
        <w:rPr>
          <w:sz w:val="20"/>
          <w:szCs w:val="20"/>
        </w:rPr>
      </w:pPr>
      <w:r w:rsidRPr="0025571A">
        <w:rPr>
          <w:sz w:val="20"/>
          <w:szCs w:val="20"/>
        </w:rPr>
        <w:t>2) преобразование унитарного предприятия в общество с ограниченной ответственностью;</w:t>
      </w:r>
    </w:p>
    <w:p w:rsidR="0025571A" w:rsidRPr="0025571A" w:rsidRDefault="0025571A" w:rsidP="0025571A">
      <w:pPr>
        <w:spacing w:after="0" w:line="240" w:lineRule="auto"/>
        <w:ind w:firstLine="567"/>
        <w:rPr>
          <w:sz w:val="20"/>
          <w:szCs w:val="20"/>
        </w:rPr>
      </w:pPr>
      <w:r w:rsidRPr="0025571A">
        <w:rPr>
          <w:sz w:val="20"/>
          <w:szCs w:val="20"/>
        </w:rPr>
        <w:t>3) продажа имущества поселения на аукционе;</w:t>
      </w:r>
    </w:p>
    <w:p w:rsidR="0025571A" w:rsidRPr="0025571A" w:rsidRDefault="0025571A" w:rsidP="0025571A">
      <w:pPr>
        <w:spacing w:after="0" w:line="240" w:lineRule="auto"/>
        <w:ind w:firstLine="567"/>
        <w:rPr>
          <w:sz w:val="20"/>
          <w:szCs w:val="20"/>
        </w:rPr>
      </w:pPr>
      <w:r w:rsidRPr="0025571A">
        <w:rPr>
          <w:sz w:val="20"/>
          <w:szCs w:val="20"/>
        </w:rPr>
        <w:t>4) продажа акций акционерных обществ на специализированном аукционе;</w:t>
      </w:r>
    </w:p>
    <w:p w:rsidR="0025571A" w:rsidRPr="0025571A" w:rsidRDefault="0025571A" w:rsidP="0025571A">
      <w:pPr>
        <w:spacing w:after="0" w:line="240" w:lineRule="auto"/>
        <w:ind w:firstLine="567"/>
        <w:rPr>
          <w:sz w:val="20"/>
          <w:szCs w:val="20"/>
        </w:rPr>
      </w:pPr>
      <w:r w:rsidRPr="0025571A">
        <w:rPr>
          <w:sz w:val="20"/>
          <w:szCs w:val="20"/>
        </w:rPr>
        <w:t>5) продажа имущества поселения на конкурсе;</w:t>
      </w:r>
    </w:p>
    <w:p w:rsidR="0025571A" w:rsidRPr="0025571A" w:rsidRDefault="0025571A" w:rsidP="0025571A">
      <w:pPr>
        <w:spacing w:after="0" w:line="240" w:lineRule="auto"/>
        <w:ind w:firstLine="567"/>
        <w:rPr>
          <w:sz w:val="20"/>
          <w:szCs w:val="20"/>
        </w:rPr>
      </w:pPr>
      <w:r w:rsidRPr="0025571A">
        <w:rPr>
          <w:sz w:val="20"/>
          <w:szCs w:val="20"/>
        </w:rPr>
        <w:t>6) продажа за пределами территории Российской Федерации находящихся в муниципальной собственности акций акционерных обществ;</w:t>
      </w:r>
    </w:p>
    <w:p w:rsidR="0025571A" w:rsidRPr="0025571A" w:rsidRDefault="0025571A" w:rsidP="0025571A">
      <w:pPr>
        <w:spacing w:after="0" w:line="240" w:lineRule="auto"/>
        <w:ind w:firstLine="567"/>
        <w:rPr>
          <w:sz w:val="20"/>
          <w:szCs w:val="20"/>
        </w:rPr>
      </w:pPr>
      <w:r w:rsidRPr="0025571A">
        <w:rPr>
          <w:sz w:val="20"/>
          <w:szCs w:val="20"/>
        </w:rPr>
        <w:t>7) продажа имущества поселения посредством публичного предложения;</w:t>
      </w:r>
    </w:p>
    <w:p w:rsidR="0025571A" w:rsidRPr="0025571A" w:rsidRDefault="0025571A" w:rsidP="0025571A">
      <w:pPr>
        <w:spacing w:after="0" w:line="240" w:lineRule="auto"/>
        <w:ind w:firstLine="567"/>
        <w:rPr>
          <w:sz w:val="20"/>
          <w:szCs w:val="20"/>
        </w:rPr>
      </w:pPr>
      <w:r w:rsidRPr="0025571A">
        <w:rPr>
          <w:sz w:val="20"/>
          <w:szCs w:val="20"/>
        </w:rPr>
        <w:t>8) продажа имущества поселения без объявления цены;</w:t>
      </w:r>
    </w:p>
    <w:p w:rsidR="0025571A" w:rsidRPr="0025571A" w:rsidRDefault="0025571A" w:rsidP="0025571A">
      <w:pPr>
        <w:spacing w:after="0" w:line="240" w:lineRule="auto"/>
        <w:ind w:firstLine="567"/>
        <w:rPr>
          <w:sz w:val="20"/>
          <w:szCs w:val="20"/>
        </w:rPr>
      </w:pPr>
      <w:r w:rsidRPr="0025571A">
        <w:rPr>
          <w:sz w:val="20"/>
          <w:szCs w:val="20"/>
        </w:rPr>
        <w:t>9) внесение имущества поселения в качестве вклада в уставные капиталы акционерных обществ;</w:t>
      </w:r>
    </w:p>
    <w:p w:rsidR="0025571A" w:rsidRPr="0025571A" w:rsidRDefault="0025571A" w:rsidP="0025571A">
      <w:pPr>
        <w:spacing w:after="0" w:line="240" w:lineRule="auto"/>
        <w:ind w:firstLine="567"/>
        <w:rPr>
          <w:sz w:val="20"/>
          <w:szCs w:val="20"/>
        </w:rPr>
      </w:pPr>
      <w:r w:rsidRPr="0025571A">
        <w:rPr>
          <w:sz w:val="20"/>
          <w:szCs w:val="20"/>
        </w:rPr>
        <w:t>10) продажа акций акционерных обществ по результатам доверительного управления.</w:t>
      </w:r>
    </w:p>
    <w:p w:rsidR="0025571A" w:rsidRPr="0025571A" w:rsidRDefault="0025571A" w:rsidP="0025571A">
      <w:pPr>
        <w:spacing w:after="0" w:line="240" w:lineRule="auto"/>
        <w:ind w:firstLine="567"/>
        <w:rPr>
          <w:sz w:val="20"/>
          <w:szCs w:val="20"/>
        </w:rPr>
      </w:pPr>
      <w:r w:rsidRPr="0025571A">
        <w:rPr>
          <w:sz w:val="20"/>
          <w:szCs w:val="20"/>
        </w:rPr>
        <w:t>2. Приватизация имущественных комплексов унитарных предприятий осуществляется путем их преобразования в хозяйственные общества.</w:t>
      </w:r>
    </w:p>
    <w:p w:rsidR="0025571A" w:rsidRPr="0025571A" w:rsidRDefault="0025571A" w:rsidP="0025571A">
      <w:pPr>
        <w:spacing w:after="0" w:line="240" w:lineRule="auto"/>
        <w:ind w:firstLine="567"/>
        <w:rPr>
          <w:sz w:val="20"/>
          <w:szCs w:val="20"/>
        </w:rPr>
      </w:pPr>
      <w:proofErr w:type="gramStart"/>
      <w:r w:rsidRPr="0025571A">
        <w:rPr>
          <w:sz w:val="20"/>
          <w:szCs w:val="20"/>
        </w:rPr>
        <w:t>Приватизация имущественного комплекса унитарного предприятия в случае, если определенный в соответствии со статьей 11 Федерального закона № 178-ФЗ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акционерное общество.</w:t>
      </w:r>
      <w:proofErr w:type="gramEnd"/>
    </w:p>
    <w:p w:rsidR="0025571A" w:rsidRPr="0025571A" w:rsidRDefault="0025571A" w:rsidP="0025571A">
      <w:pPr>
        <w:spacing w:after="0" w:line="240" w:lineRule="auto"/>
        <w:ind w:firstLine="567"/>
        <w:rPr>
          <w:sz w:val="20"/>
          <w:szCs w:val="20"/>
        </w:rPr>
      </w:pPr>
      <w:proofErr w:type="gramStart"/>
      <w:r w:rsidRPr="0025571A">
        <w:rPr>
          <w:sz w:val="20"/>
          <w:szCs w:val="20"/>
        </w:rPr>
        <w:t xml:space="preserve">В случае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законом № 209-ФЗ для субъектов малого предпринимательства, приватизация имущественного </w:t>
      </w:r>
      <w:r w:rsidRPr="0025571A">
        <w:rPr>
          <w:sz w:val="20"/>
          <w:szCs w:val="20"/>
        </w:rPr>
        <w:lastRenderedPageBreak/>
        <w:t>комплекса унитарного предприятия может быть осуществлена</w:t>
      </w:r>
      <w:proofErr w:type="gramEnd"/>
      <w:r w:rsidRPr="0025571A">
        <w:rPr>
          <w:sz w:val="20"/>
          <w:szCs w:val="20"/>
        </w:rPr>
        <w:t xml:space="preserve"> также путем его преобразования в общество с ограниченной ответственностью.</w:t>
      </w:r>
    </w:p>
    <w:p w:rsidR="0025571A" w:rsidRPr="0025571A" w:rsidRDefault="0025571A" w:rsidP="0025571A">
      <w:pPr>
        <w:spacing w:after="0" w:line="240" w:lineRule="auto"/>
        <w:ind w:firstLine="567"/>
        <w:rPr>
          <w:sz w:val="20"/>
          <w:szCs w:val="20"/>
        </w:rPr>
      </w:pPr>
      <w:r w:rsidRPr="0025571A">
        <w:rPr>
          <w:sz w:val="20"/>
          <w:szCs w:val="20"/>
        </w:rPr>
        <w:t>В случае</w:t>
      </w:r>
      <w:proofErr w:type="gramStart"/>
      <w:r w:rsidRPr="0025571A">
        <w:rPr>
          <w:sz w:val="20"/>
          <w:szCs w:val="20"/>
        </w:rPr>
        <w:t>,</w:t>
      </w:r>
      <w:proofErr w:type="gramEnd"/>
      <w:r w:rsidRPr="0025571A">
        <w:rPr>
          <w:sz w:val="20"/>
          <w:szCs w:val="20"/>
        </w:rPr>
        <w:t xml:space="preserve"> если определенный в соответствии со статьей 11 Федерального закона № 178-ФЗ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законодательством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25571A" w:rsidRPr="0025571A" w:rsidRDefault="0025571A" w:rsidP="0025571A">
      <w:pPr>
        <w:spacing w:after="0" w:line="240" w:lineRule="auto"/>
        <w:rPr>
          <w:sz w:val="20"/>
          <w:szCs w:val="20"/>
        </w:rPr>
      </w:pPr>
    </w:p>
    <w:p w:rsidR="0025571A" w:rsidRPr="0025571A" w:rsidRDefault="0025571A" w:rsidP="0025571A">
      <w:pPr>
        <w:spacing w:after="0" w:line="240" w:lineRule="auto"/>
        <w:jc w:val="center"/>
        <w:rPr>
          <w:b/>
          <w:sz w:val="20"/>
          <w:szCs w:val="20"/>
        </w:rPr>
      </w:pPr>
      <w:r w:rsidRPr="0025571A">
        <w:rPr>
          <w:b/>
          <w:sz w:val="20"/>
          <w:szCs w:val="20"/>
        </w:rPr>
        <w:t>6. Решение об условиях приватизации имущества поселения</w:t>
      </w:r>
    </w:p>
    <w:p w:rsidR="0025571A" w:rsidRPr="0025571A" w:rsidRDefault="0025571A" w:rsidP="0025571A">
      <w:pPr>
        <w:spacing w:after="0" w:line="240" w:lineRule="auto"/>
        <w:rPr>
          <w:sz w:val="20"/>
          <w:szCs w:val="20"/>
        </w:rPr>
      </w:pPr>
    </w:p>
    <w:p w:rsidR="0025571A" w:rsidRPr="0025571A" w:rsidRDefault="0025571A" w:rsidP="0025571A">
      <w:pPr>
        <w:spacing w:after="0" w:line="240" w:lineRule="auto"/>
        <w:ind w:firstLine="567"/>
        <w:rPr>
          <w:sz w:val="20"/>
          <w:szCs w:val="20"/>
        </w:rPr>
      </w:pPr>
      <w:r w:rsidRPr="0025571A">
        <w:rPr>
          <w:sz w:val="20"/>
          <w:szCs w:val="20"/>
        </w:rPr>
        <w:t>1. Решение об условиях приватизации имущества поселения принимается в соответствии с Планом приватизации Администрацией в отношении каждого отдельного предприятия (либо объекта приватизации) в форме распоряжения.</w:t>
      </w:r>
    </w:p>
    <w:p w:rsidR="0025571A" w:rsidRPr="0025571A" w:rsidRDefault="0025571A" w:rsidP="0025571A">
      <w:pPr>
        <w:spacing w:after="0" w:line="240" w:lineRule="auto"/>
        <w:ind w:firstLine="567"/>
        <w:rPr>
          <w:sz w:val="20"/>
          <w:szCs w:val="20"/>
        </w:rPr>
      </w:pPr>
      <w:r w:rsidRPr="0025571A">
        <w:rPr>
          <w:sz w:val="20"/>
          <w:szCs w:val="20"/>
        </w:rPr>
        <w:t>2. В решении об условиях приватизации имущества поселения должны содержаться следующие сведения: наименование имущества и иные позволяющие его индивидуализировать данные (характеристика имущества); способ приватизации имущества; начальная цена имущества; срок рассрочки платежа (в случае ее предоставления); иные необходимые для приватизации имущества сведения.</w:t>
      </w:r>
    </w:p>
    <w:p w:rsidR="0025571A" w:rsidRPr="0025571A" w:rsidRDefault="0025571A" w:rsidP="0025571A">
      <w:pPr>
        <w:spacing w:after="0" w:line="240" w:lineRule="auto"/>
        <w:ind w:firstLine="567"/>
        <w:rPr>
          <w:sz w:val="20"/>
          <w:szCs w:val="20"/>
        </w:rPr>
      </w:pPr>
      <w:r w:rsidRPr="0025571A">
        <w:rPr>
          <w:sz w:val="20"/>
          <w:szCs w:val="20"/>
        </w:rPr>
        <w:t>3. В случае приватизации имущественного комплекса унитарного предприятия решением об условиях приватизации имущества поселения также утверждается: состав подлежащего приватизации имущественного комплекса унитарного предприятия, определенный в соответствии со статьей 11 Федерального закона № 178-ФЗ перечень объектов (в том числе исключительных прав), не подлежащих приватизации в составе имущественного комплекса унитарного предприятия.</w:t>
      </w:r>
    </w:p>
    <w:p w:rsidR="0025571A" w:rsidRPr="0025571A" w:rsidRDefault="0025571A" w:rsidP="0025571A">
      <w:pPr>
        <w:spacing w:after="0" w:line="240" w:lineRule="auto"/>
        <w:ind w:firstLine="567"/>
        <w:rPr>
          <w:sz w:val="20"/>
          <w:szCs w:val="20"/>
        </w:rPr>
      </w:pPr>
      <w:r w:rsidRPr="0025571A">
        <w:rPr>
          <w:sz w:val="20"/>
          <w:szCs w:val="20"/>
        </w:rPr>
        <w:t xml:space="preserve">4. </w:t>
      </w:r>
      <w:proofErr w:type="gramStart"/>
      <w:r w:rsidRPr="0025571A">
        <w:rPr>
          <w:sz w:val="20"/>
          <w:szCs w:val="20"/>
        </w:rPr>
        <w:t>В случае преобразования унитарного предприятия в процессе приватизации в хозяйственное общество в решении об условиях приватизации, помимо сведений, указанных в пунктах 2 и 3 настоящего раздела, также должны содержаться следующие сведения: организационно-правовая форма создаваемого хозяйственного общества;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roofErr w:type="gramEnd"/>
      <w:r w:rsidRPr="0025571A">
        <w:rPr>
          <w:sz w:val="20"/>
          <w:szCs w:val="20"/>
        </w:rPr>
        <w:t xml:space="preserve">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поселения. В случае преобразования унитарного предприятия в акционерное общество может быть принято решение о разработке плана приватизации такого предприятия. Форма плана приватизации утверждается Администрацией.</w:t>
      </w:r>
    </w:p>
    <w:p w:rsidR="0025571A" w:rsidRPr="0025571A" w:rsidRDefault="0025571A" w:rsidP="0025571A">
      <w:pPr>
        <w:spacing w:after="0" w:line="240" w:lineRule="auto"/>
        <w:ind w:firstLine="567"/>
        <w:rPr>
          <w:sz w:val="20"/>
          <w:szCs w:val="20"/>
        </w:rPr>
      </w:pPr>
      <w:r w:rsidRPr="0025571A">
        <w:rPr>
          <w:sz w:val="20"/>
          <w:szCs w:val="20"/>
        </w:rPr>
        <w:t>5. Со дня утверждения Плана приватизации и до момента перехода права собственности на приватизируемое имущество к покупателю указанного имущественного комплекса унитарного предприятия или до момента государственной регистрации созданного хозяйственного общества унитарное предприятие не вправе без письменного согласия Администрации:</w:t>
      </w:r>
    </w:p>
    <w:p w:rsidR="0025571A" w:rsidRPr="0025571A" w:rsidRDefault="0025571A" w:rsidP="0025571A">
      <w:pPr>
        <w:spacing w:after="0" w:line="240" w:lineRule="auto"/>
        <w:ind w:firstLine="567"/>
        <w:rPr>
          <w:sz w:val="20"/>
          <w:szCs w:val="20"/>
        </w:rPr>
      </w:pPr>
      <w:r w:rsidRPr="0025571A">
        <w:rPr>
          <w:sz w:val="20"/>
          <w:szCs w:val="20"/>
        </w:rPr>
        <w:t>- сокращать численность работников указанного унитарного предприятия;</w:t>
      </w:r>
    </w:p>
    <w:p w:rsidR="0025571A" w:rsidRPr="0025571A" w:rsidRDefault="0025571A" w:rsidP="0025571A">
      <w:pPr>
        <w:spacing w:after="0" w:line="240" w:lineRule="auto"/>
        <w:ind w:firstLine="567"/>
        <w:rPr>
          <w:sz w:val="20"/>
          <w:szCs w:val="20"/>
        </w:rPr>
      </w:pPr>
      <w:proofErr w:type="gramStart"/>
      <w:r w:rsidRPr="0025571A">
        <w:rPr>
          <w:sz w:val="20"/>
          <w:szCs w:val="20"/>
        </w:rPr>
        <w:t>- 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w:t>
      </w:r>
      <w:proofErr w:type="gramEnd"/>
      <w:r w:rsidRPr="0025571A">
        <w:rPr>
          <w:sz w:val="20"/>
          <w:szCs w:val="20"/>
        </w:rPr>
        <w:t xml:space="preserve">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w:t>
      </w:r>
    </w:p>
    <w:p w:rsidR="0025571A" w:rsidRPr="0025571A" w:rsidRDefault="0025571A" w:rsidP="0025571A">
      <w:pPr>
        <w:spacing w:after="0" w:line="240" w:lineRule="auto"/>
        <w:ind w:firstLine="567"/>
        <w:rPr>
          <w:sz w:val="20"/>
          <w:szCs w:val="20"/>
        </w:rPr>
      </w:pPr>
      <w:r w:rsidRPr="0025571A">
        <w:rPr>
          <w:sz w:val="20"/>
          <w:szCs w:val="20"/>
        </w:rPr>
        <w:t>- получать кредиты;</w:t>
      </w:r>
    </w:p>
    <w:p w:rsidR="0025571A" w:rsidRPr="0025571A" w:rsidRDefault="0025571A" w:rsidP="0025571A">
      <w:pPr>
        <w:spacing w:after="0" w:line="240" w:lineRule="auto"/>
        <w:ind w:firstLine="567"/>
        <w:rPr>
          <w:sz w:val="20"/>
          <w:szCs w:val="20"/>
        </w:rPr>
      </w:pPr>
      <w:r w:rsidRPr="0025571A">
        <w:rPr>
          <w:sz w:val="20"/>
          <w:szCs w:val="20"/>
        </w:rPr>
        <w:t>- осуществлять выпуск ценных бумаг;</w:t>
      </w:r>
    </w:p>
    <w:p w:rsidR="0025571A" w:rsidRPr="0025571A" w:rsidRDefault="0025571A" w:rsidP="0025571A">
      <w:pPr>
        <w:spacing w:after="0" w:line="240" w:lineRule="auto"/>
        <w:ind w:firstLine="567"/>
        <w:rPr>
          <w:sz w:val="20"/>
          <w:szCs w:val="20"/>
        </w:rPr>
      </w:pPr>
      <w:r w:rsidRPr="0025571A">
        <w:rPr>
          <w:sz w:val="20"/>
          <w:szCs w:val="20"/>
        </w:rPr>
        <w:t>- выступать учредителем хозяйственных товариществ или обществ, а также приобретать или отчуждать акции (доли) в уставном (складочном) капитале хозяйственных товариществ или обществ.</w:t>
      </w:r>
    </w:p>
    <w:p w:rsidR="0025571A" w:rsidRPr="0025571A" w:rsidRDefault="0025571A" w:rsidP="0025571A">
      <w:pPr>
        <w:spacing w:after="0" w:line="240" w:lineRule="auto"/>
        <w:ind w:firstLine="567"/>
        <w:rPr>
          <w:sz w:val="20"/>
          <w:szCs w:val="20"/>
        </w:rPr>
      </w:pPr>
    </w:p>
    <w:p w:rsidR="0025571A" w:rsidRPr="0025571A" w:rsidRDefault="0025571A" w:rsidP="0025571A">
      <w:pPr>
        <w:spacing w:after="0" w:line="240" w:lineRule="auto"/>
        <w:jc w:val="center"/>
        <w:rPr>
          <w:b/>
          <w:sz w:val="20"/>
          <w:szCs w:val="20"/>
        </w:rPr>
      </w:pPr>
      <w:r w:rsidRPr="0025571A">
        <w:rPr>
          <w:b/>
          <w:sz w:val="20"/>
          <w:szCs w:val="20"/>
        </w:rPr>
        <w:t>7. Информационное обеспечение приватизации имущества поселения</w:t>
      </w:r>
    </w:p>
    <w:p w:rsidR="0025571A" w:rsidRPr="0025571A" w:rsidRDefault="0025571A" w:rsidP="0025571A">
      <w:pPr>
        <w:spacing w:after="0" w:line="240" w:lineRule="auto"/>
        <w:rPr>
          <w:sz w:val="20"/>
          <w:szCs w:val="20"/>
        </w:rPr>
      </w:pPr>
    </w:p>
    <w:p w:rsidR="0025571A" w:rsidRPr="0025571A" w:rsidRDefault="0025571A" w:rsidP="0025571A">
      <w:pPr>
        <w:spacing w:after="0" w:line="240" w:lineRule="auto"/>
        <w:ind w:firstLine="567"/>
        <w:rPr>
          <w:sz w:val="20"/>
          <w:szCs w:val="20"/>
        </w:rPr>
      </w:pPr>
      <w:r w:rsidRPr="0025571A">
        <w:rPr>
          <w:sz w:val="20"/>
          <w:szCs w:val="20"/>
        </w:rPr>
        <w:t>1. План приватизации имущества поселения, решения об условиях приватизации имущества поселения, информационные сообщения о продаже указанного имущества и об итогах его продажи подлежат опубликованию в установленном порядке на официальных сайтах в сети «Интернет».</w:t>
      </w:r>
    </w:p>
    <w:p w:rsidR="0025571A" w:rsidRPr="0025571A" w:rsidRDefault="0025571A" w:rsidP="0025571A">
      <w:pPr>
        <w:spacing w:after="0" w:line="240" w:lineRule="auto"/>
        <w:ind w:firstLine="567"/>
        <w:rPr>
          <w:sz w:val="20"/>
          <w:szCs w:val="20"/>
        </w:rPr>
      </w:pPr>
      <w:r w:rsidRPr="0025571A">
        <w:rPr>
          <w:sz w:val="20"/>
          <w:szCs w:val="20"/>
        </w:rPr>
        <w:t>Официальным сайтом в сети «Интернет» для размещения информации о приватизации государственного и муниципального имущества, указанным в настоящем пункте, является сайт Российской Федерации в сети «Интернет» для размещения информации о проведении торгов (</w:t>
      </w:r>
      <w:proofErr w:type="spellStart"/>
      <w:r w:rsidRPr="0025571A">
        <w:rPr>
          <w:sz w:val="20"/>
          <w:szCs w:val="20"/>
        </w:rPr>
        <w:t>www.torgi.gov.ru</w:t>
      </w:r>
      <w:proofErr w:type="spellEnd"/>
      <w:r w:rsidRPr="0025571A">
        <w:rPr>
          <w:sz w:val="20"/>
          <w:szCs w:val="20"/>
        </w:rPr>
        <w:t>). Информация о приватизации имущества поселения, указанная в настоящем пункте, дополнительно размещается на официальном сайте Администрации (http://молодежное64.рф).</w:t>
      </w:r>
    </w:p>
    <w:p w:rsidR="0025571A" w:rsidRPr="0025571A" w:rsidRDefault="0025571A" w:rsidP="0025571A">
      <w:pPr>
        <w:spacing w:after="0" w:line="240" w:lineRule="auto"/>
        <w:ind w:firstLine="567"/>
        <w:rPr>
          <w:sz w:val="20"/>
          <w:szCs w:val="20"/>
        </w:rPr>
      </w:pPr>
      <w:r w:rsidRPr="0025571A">
        <w:rPr>
          <w:sz w:val="20"/>
          <w:szCs w:val="20"/>
        </w:rPr>
        <w:lastRenderedPageBreak/>
        <w:t>2. Информация о приватизации имущества поселения, указанная в пункте 1 настоящего раздела, подлежит размещению на официальных сайтах в сети «Интернет», определенных Администрацией (далее – официальный сайт в сети «Интернет»).</w:t>
      </w:r>
    </w:p>
    <w:p w:rsidR="0025571A" w:rsidRPr="0025571A" w:rsidRDefault="0025571A" w:rsidP="0025571A">
      <w:pPr>
        <w:spacing w:after="0" w:line="240" w:lineRule="auto"/>
        <w:ind w:firstLine="567"/>
        <w:rPr>
          <w:sz w:val="20"/>
          <w:szCs w:val="20"/>
        </w:rPr>
      </w:pPr>
      <w:r w:rsidRPr="0025571A">
        <w:rPr>
          <w:sz w:val="20"/>
          <w:szCs w:val="20"/>
        </w:rPr>
        <w:t>3. Информационное сообщение о продаже имущества поселения, об итогах его продажи размещается также на сайте продавца имущества поселения в сети «Интернет».</w:t>
      </w:r>
    </w:p>
    <w:p w:rsidR="0025571A" w:rsidRPr="0025571A" w:rsidRDefault="0025571A" w:rsidP="0025571A">
      <w:pPr>
        <w:spacing w:after="0" w:line="240" w:lineRule="auto"/>
        <w:ind w:firstLine="567"/>
        <w:rPr>
          <w:sz w:val="20"/>
          <w:szCs w:val="20"/>
        </w:rPr>
      </w:pPr>
      <w:r w:rsidRPr="0025571A">
        <w:rPr>
          <w:sz w:val="20"/>
          <w:szCs w:val="20"/>
        </w:rPr>
        <w:t>Информационное сообщение о продаже имущества поселения подлежит размещению на сайтах в сети «Интернет» не менее чем за тридцать дней до дня осуществления продажи указанного имущества, если иное не предусмотрено Федеральным законом о приватизации.</w:t>
      </w:r>
    </w:p>
    <w:p w:rsidR="0025571A" w:rsidRPr="0025571A" w:rsidRDefault="0025571A" w:rsidP="0025571A">
      <w:pPr>
        <w:spacing w:after="0" w:line="240" w:lineRule="auto"/>
        <w:ind w:firstLine="567"/>
        <w:rPr>
          <w:sz w:val="20"/>
          <w:szCs w:val="20"/>
        </w:rPr>
      </w:pPr>
      <w:r w:rsidRPr="0025571A">
        <w:rPr>
          <w:sz w:val="20"/>
          <w:szCs w:val="20"/>
        </w:rPr>
        <w:t>Решение об условиях приватизации имущества поселения размещается в открытом доступе на сайтах в сети «Интернет» в течение десяти дней со дня принятия этого решения.</w:t>
      </w:r>
    </w:p>
    <w:p w:rsidR="0025571A" w:rsidRPr="0025571A" w:rsidRDefault="0025571A" w:rsidP="0025571A">
      <w:pPr>
        <w:spacing w:after="0" w:line="240" w:lineRule="auto"/>
        <w:ind w:firstLine="567"/>
        <w:rPr>
          <w:sz w:val="20"/>
          <w:szCs w:val="20"/>
        </w:rPr>
      </w:pPr>
      <w:r w:rsidRPr="0025571A">
        <w:rPr>
          <w:sz w:val="20"/>
          <w:szCs w:val="20"/>
        </w:rPr>
        <w:t>Информационное сообщение о продаже имущества поселения должно содержать следующие сведения:</w:t>
      </w:r>
    </w:p>
    <w:p w:rsidR="0025571A" w:rsidRPr="0025571A" w:rsidRDefault="0025571A" w:rsidP="0025571A">
      <w:pPr>
        <w:spacing w:after="0" w:line="240" w:lineRule="auto"/>
        <w:ind w:firstLine="567"/>
        <w:rPr>
          <w:sz w:val="20"/>
          <w:szCs w:val="20"/>
        </w:rPr>
      </w:pPr>
      <w:proofErr w:type="gramStart"/>
      <w:r w:rsidRPr="0025571A">
        <w:rPr>
          <w:sz w:val="20"/>
          <w:szCs w:val="20"/>
        </w:rPr>
        <w:t>1) наименование органа местного самоуправления, принявших решение об условиях приватизации такого имущества, реквизиты указанного решения;</w:t>
      </w:r>
      <w:proofErr w:type="gramEnd"/>
    </w:p>
    <w:p w:rsidR="0025571A" w:rsidRPr="0025571A" w:rsidRDefault="0025571A" w:rsidP="0025571A">
      <w:pPr>
        <w:spacing w:after="0" w:line="240" w:lineRule="auto"/>
        <w:ind w:firstLine="567"/>
        <w:rPr>
          <w:sz w:val="20"/>
          <w:szCs w:val="20"/>
        </w:rPr>
      </w:pPr>
      <w:r w:rsidRPr="0025571A">
        <w:rPr>
          <w:sz w:val="20"/>
          <w:szCs w:val="20"/>
        </w:rPr>
        <w:t>2) наименование такого имущества и иные позволяющие его индивидуализировать сведения (характеристика имущества);</w:t>
      </w:r>
    </w:p>
    <w:p w:rsidR="0025571A" w:rsidRPr="0025571A" w:rsidRDefault="0025571A" w:rsidP="0025571A">
      <w:pPr>
        <w:spacing w:after="0" w:line="240" w:lineRule="auto"/>
        <w:ind w:firstLine="567"/>
        <w:rPr>
          <w:sz w:val="20"/>
          <w:szCs w:val="20"/>
        </w:rPr>
      </w:pPr>
      <w:r w:rsidRPr="0025571A">
        <w:rPr>
          <w:sz w:val="20"/>
          <w:szCs w:val="20"/>
        </w:rPr>
        <w:t>3) способ приватизации такого имущества;</w:t>
      </w:r>
    </w:p>
    <w:p w:rsidR="0025571A" w:rsidRPr="0025571A" w:rsidRDefault="0025571A" w:rsidP="0025571A">
      <w:pPr>
        <w:spacing w:after="0" w:line="240" w:lineRule="auto"/>
        <w:ind w:firstLine="567"/>
        <w:rPr>
          <w:sz w:val="20"/>
          <w:szCs w:val="20"/>
        </w:rPr>
      </w:pPr>
      <w:r w:rsidRPr="0025571A">
        <w:rPr>
          <w:sz w:val="20"/>
          <w:szCs w:val="20"/>
        </w:rPr>
        <w:t>4) начальная цена продажи такого имущества;</w:t>
      </w:r>
    </w:p>
    <w:p w:rsidR="0025571A" w:rsidRPr="0025571A" w:rsidRDefault="0025571A" w:rsidP="0025571A">
      <w:pPr>
        <w:spacing w:after="0" w:line="240" w:lineRule="auto"/>
        <w:ind w:firstLine="567"/>
        <w:rPr>
          <w:sz w:val="20"/>
          <w:szCs w:val="20"/>
        </w:rPr>
      </w:pPr>
      <w:r w:rsidRPr="0025571A">
        <w:rPr>
          <w:sz w:val="20"/>
          <w:szCs w:val="20"/>
        </w:rPr>
        <w:t>5) форма подачи предложений о цене такого имущества;</w:t>
      </w:r>
    </w:p>
    <w:p w:rsidR="0025571A" w:rsidRPr="0025571A" w:rsidRDefault="0025571A" w:rsidP="0025571A">
      <w:pPr>
        <w:spacing w:after="0" w:line="240" w:lineRule="auto"/>
        <w:ind w:firstLine="567"/>
        <w:rPr>
          <w:sz w:val="20"/>
          <w:szCs w:val="20"/>
        </w:rPr>
      </w:pPr>
      <w:r w:rsidRPr="0025571A">
        <w:rPr>
          <w:sz w:val="20"/>
          <w:szCs w:val="20"/>
        </w:rPr>
        <w:t>6) условия и сроки платежа, необходимые реквизиты счетов;</w:t>
      </w:r>
    </w:p>
    <w:p w:rsidR="0025571A" w:rsidRPr="0025571A" w:rsidRDefault="0025571A" w:rsidP="0025571A">
      <w:pPr>
        <w:spacing w:after="0" w:line="240" w:lineRule="auto"/>
        <w:ind w:firstLine="567"/>
        <w:rPr>
          <w:sz w:val="20"/>
          <w:szCs w:val="20"/>
        </w:rPr>
      </w:pPr>
      <w:r w:rsidRPr="0025571A">
        <w:rPr>
          <w:sz w:val="20"/>
          <w:szCs w:val="20"/>
        </w:rPr>
        <w:t>7) размер задатка, срок и порядок его внесения, необходимые реквизиты счетов;</w:t>
      </w:r>
    </w:p>
    <w:p w:rsidR="0025571A" w:rsidRPr="0025571A" w:rsidRDefault="0025571A" w:rsidP="0025571A">
      <w:pPr>
        <w:spacing w:after="0" w:line="240" w:lineRule="auto"/>
        <w:ind w:firstLine="567"/>
        <w:rPr>
          <w:sz w:val="20"/>
          <w:szCs w:val="20"/>
        </w:rPr>
      </w:pPr>
      <w:r w:rsidRPr="0025571A">
        <w:rPr>
          <w:sz w:val="20"/>
          <w:szCs w:val="20"/>
        </w:rPr>
        <w:t>8) порядок, место, даты начала и окончания подачи заявок, предложений;</w:t>
      </w:r>
    </w:p>
    <w:p w:rsidR="0025571A" w:rsidRPr="0025571A" w:rsidRDefault="0025571A" w:rsidP="0025571A">
      <w:pPr>
        <w:spacing w:after="0" w:line="240" w:lineRule="auto"/>
        <w:ind w:firstLine="567"/>
        <w:rPr>
          <w:sz w:val="20"/>
          <w:szCs w:val="20"/>
        </w:rPr>
      </w:pPr>
      <w:r w:rsidRPr="0025571A">
        <w:rPr>
          <w:sz w:val="20"/>
          <w:szCs w:val="20"/>
        </w:rPr>
        <w:t>9) исчерпывающий перечень представляемых участниками торгов документов и требования к их оформлению;</w:t>
      </w:r>
    </w:p>
    <w:p w:rsidR="0025571A" w:rsidRPr="0025571A" w:rsidRDefault="0025571A" w:rsidP="0025571A">
      <w:pPr>
        <w:spacing w:after="0" w:line="240" w:lineRule="auto"/>
        <w:ind w:firstLine="567"/>
        <w:rPr>
          <w:sz w:val="20"/>
          <w:szCs w:val="20"/>
        </w:rPr>
      </w:pPr>
      <w:r w:rsidRPr="0025571A">
        <w:rPr>
          <w:sz w:val="20"/>
          <w:szCs w:val="20"/>
        </w:rPr>
        <w:t>10) срок заключения договора купли-продажи такого имущества;</w:t>
      </w:r>
    </w:p>
    <w:p w:rsidR="0025571A" w:rsidRPr="0025571A" w:rsidRDefault="0025571A" w:rsidP="0025571A">
      <w:pPr>
        <w:spacing w:after="0" w:line="240" w:lineRule="auto"/>
        <w:ind w:firstLine="567"/>
        <w:rPr>
          <w:sz w:val="20"/>
          <w:szCs w:val="20"/>
        </w:rPr>
      </w:pPr>
      <w:r w:rsidRPr="0025571A">
        <w:rPr>
          <w:sz w:val="20"/>
          <w:szCs w:val="20"/>
        </w:rPr>
        <w:t>11) порядок ознакомления покупателей с иной информацией, условиями договора купли-продажи такого имущества;</w:t>
      </w:r>
    </w:p>
    <w:p w:rsidR="0025571A" w:rsidRPr="0025571A" w:rsidRDefault="0025571A" w:rsidP="0025571A">
      <w:pPr>
        <w:spacing w:after="0" w:line="240" w:lineRule="auto"/>
        <w:ind w:firstLine="567"/>
        <w:rPr>
          <w:sz w:val="20"/>
          <w:szCs w:val="20"/>
        </w:rPr>
      </w:pPr>
      <w:r w:rsidRPr="0025571A">
        <w:rPr>
          <w:sz w:val="20"/>
          <w:szCs w:val="20"/>
        </w:rPr>
        <w:t>12) ограничения участия отдельных категорий физических лиц и юридических лиц в приватизации такого имущества;</w:t>
      </w:r>
    </w:p>
    <w:p w:rsidR="0025571A" w:rsidRPr="0025571A" w:rsidRDefault="0025571A" w:rsidP="0025571A">
      <w:pPr>
        <w:spacing w:after="0" w:line="240" w:lineRule="auto"/>
        <w:ind w:firstLine="567"/>
        <w:rPr>
          <w:sz w:val="20"/>
          <w:szCs w:val="20"/>
        </w:rPr>
      </w:pPr>
      <w:r w:rsidRPr="0025571A">
        <w:rPr>
          <w:sz w:val="20"/>
          <w:szCs w:val="20"/>
        </w:rPr>
        <w:t>13) порядок определения победителей (при проведен</w:t>
      </w:r>
      <w:proofErr w:type="gramStart"/>
      <w:r w:rsidRPr="0025571A">
        <w:rPr>
          <w:sz w:val="20"/>
          <w:szCs w:val="20"/>
        </w:rPr>
        <w:t>ии ау</w:t>
      </w:r>
      <w:proofErr w:type="gramEnd"/>
      <w:r w:rsidRPr="0025571A">
        <w:rPr>
          <w:sz w:val="20"/>
          <w:szCs w:val="20"/>
        </w:rPr>
        <w:t>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25571A" w:rsidRPr="0025571A" w:rsidRDefault="0025571A" w:rsidP="0025571A">
      <w:pPr>
        <w:spacing w:after="0" w:line="240" w:lineRule="auto"/>
        <w:ind w:firstLine="567"/>
        <w:rPr>
          <w:sz w:val="20"/>
          <w:szCs w:val="20"/>
        </w:rPr>
      </w:pPr>
      <w:r w:rsidRPr="0025571A">
        <w:rPr>
          <w:sz w:val="20"/>
          <w:szCs w:val="20"/>
        </w:rPr>
        <w:t>14) место и срок подведения итогов продажи государственного или муниципального имущества;</w:t>
      </w:r>
    </w:p>
    <w:p w:rsidR="0025571A" w:rsidRPr="0025571A" w:rsidRDefault="0025571A" w:rsidP="0025571A">
      <w:pPr>
        <w:spacing w:after="0" w:line="240" w:lineRule="auto"/>
        <w:ind w:firstLine="567"/>
        <w:rPr>
          <w:sz w:val="20"/>
          <w:szCs w:val="20"/>
        </w:rPr>
      </w:pPr>
      <w:r w:rsidRPr="0025571A">
        <w:rPr>
          <w:sz w:val="20"/>
          <w:szCs w:val="20"/>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25571A" w:rsidRPr="0025571A" w:rsidRDefault="0025571A" w:rsidP="0025571A">
      <w:pPr>
        <w:spacing w:after="0" w:line="240" w:lineRule="auto"/>
        <w:ind w:firstLine="567"/>
        <w:rPr>
          <w:sz w:val="20"/>
          <w:szCs w:val="20"/>
        </w:rPr>
      </w:pPr>
      <w:r w:rsidRPr="0025571A">
        <w:rPr>
          <w:sz w:val="20"/>
          <w:szCs w:val="20"/>
        </w:rPr>
        <w:t>16) размер и порядок выплаты вознаграждения юридическому лицу, которое в соответствии с подпунктом 8.1 пункта 1 статьи 6 Федерального закона № 178-ФЗ осуществляет функции продавца муниципального имущества и (или) которому решениями органа местного самоуправления поручено организовать от имени собственника продажу приватизируемого муниципального имущества.</w:t>
      </w:r>
    </w:p>
    <w:p w:rsidR="0025571A" w:rsidRPr="0025571A" w:rsidRDefault="0025571A" w:rsidP="0025571A">
      <w:pPr>
        <w:spacing w:after="0" w:line="240" w:lineRule="auto"/>
        <w:ind w:firstLine="567"/>
        <w:rPr>
          <w:sz w:val="20"/>
          <w:szCs w:val="20"/>
        </w:rPr>
      </w:pPr>
      <w:r w:rsidRPr="0025571A">
        <w:rPr>
          <w:sz w:val="20"/>
          <w:szCs w:val="20"/>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25571A" w:rsidRPr="0025571A" w:rsidRDefault="0025571A" w:rsidP="0025571A">
      <w:pPr>
        <w:spacing w:after="0" w:line="240" w:lineRule="auto"/>
        <w:ind w:firstLine="567"/>
        <w:rPr>
          <w:sz w:val="20"/>
          <w:szCs w:val="20"/>
        </w:rPr>
      </w:pPr>
      <w:r w:rsidRPr="0025571A">
        <w:rPr>
          <w:sz w:val="20"/>
          <w:szCs w:val="20"/>
        </w:rPr>
        <w:t>1) полное наименование, адрес (место нахождения) акционерного общества или общества с ограниченной ответственностью;</w:t>
      </w:r>
    </w:p>
    <w:p w:rsidR="0025571A" w:rsidRPr="0025571A" w:rsidRDefault="0025571A" w:rsidP="0025571A">
      <w:pPr>
        <w:spacing w:after="0" w:line="240" w:lineRule="auto"/>
        <w:ind w:firstLine="567"/>
        <w:rPr>
          <w:sz w:val="20"/>
          <w:szCs w:val="20"/>
        </w:rPr>
      </w:pPr>
      <w:r w:rsidRPr="0025571A">
        <w:rPr>
          <w:sz w:val="20"/>
          <w:szCs w:val="20"/>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25571A" w:rsidRPr="0025571A" w:rsidRDefault="0025571A" w:rsidP="0025571A">
      <w:pPr>
        <w:spacing w:after="0" w:line="240" w:lineRule="auto"/>
        <w:ind w:firstLine="567"/>
        <w:rPr>
          <w:sz w:val="20"/>
          <w:szCs w:val="20"/>
        </w:rPr>
      </w:pPr>
      <w:r w:rsidRPr="0025571A">
        <w:rPr>
          <w:sz w:val="20"/>
          <w:szCs w:val="20"/>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25571A" w:rsidRPr="0025571A" w:rsidRDefault="0025571A" w:rsidP="0025571A">
      <w:pPr>
        <w:spacing w:after="0" w:line="240" w:lineRule="auto"/>
        <w:ind w:firstLine="567"/>
        <w:rPr>
          <w:sz w:val="20"/>
          <w:szCs w:val="20"/>
        </w:rPr>
      </w:pPr>
      <w:r w:rsidRPr="0025571A">
        <w:rPr>
          <w:sz w:val="20"/>
          <w:szCs w:val="20"/>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25571A" w:rsidRPr="0025571A" w:rsidRDefault="0025571A" w:rsidP="0025571A">
      <w:pPr>
        <w:spacing w:after="0" w:line="240" w:lineRule="auto"/>
        <w:ind w:firstLine="567"/>
        <w:rPr>
          <w:sz w:val="20"/>
          <w:szCs w:val="20"/>
        </w:rPr>
      </w:pPr>
      <w:r w:rsidRPr="0025571A">
        <w:rPr>
          <w:sz w:val="20"/>
          <w:szCs w:val="20"/>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25571A" w:rsidRPr="0025571A" w:rsidRDefault="0025571A" w:rsidP="0025571A">
      <w:pPr>
        <w:spacing w:after="0" w:line="240" w:lineRule="auto"/>
        <w:ind w:firstLine="567"/>
        <w:rPr>
          <w:sz w:val="20"/>
          <w:szCs w:val="20"/>
        </w:rPr>
      </w:pPr>
      <w:r w:rsidRPr="0025571A">
        <w:rPr>
          <w:sz w:val="20"/>
          <w:szCs w:val="20"/>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Федерального закона № 178-ФЗ;</w:t>
      </w:r>
    </w:p>
    <w:p w:rsidR="0025571A" w:rsidRPr="0025571A" w:rsidRDefault="0025571A" w:rsidP="0025571A">
      <w:pPr>
        <w:spacing w:after="0" w:line="240" w:lineRule="auto"/>
        <w:ind w:firstLine="567"/>
        <w:rPr>
          <w:sz w:val="20"/>
          <w:szCs w:val="20"/>
        </w:rPr>
      </w:pPr>
      <w:r w:rsidRPr="0025571A">
        <w:rPr>
          <w:sz w:val="20"/>
          <w:szCs w:val="20"/>
        </w:rPr>
        <w:t>7) площадь земельного участка или земельных участков, на которых расположено недвижимое имущество хозяйственного общества;</w:t>
      </w:r>
    </w:p>
    <w:p w:rsidR="0025571A" w:rsidRPr="0025571A" w:rsidRDefault="0025571A" w:rsidP="0025571A">
      <w:pPr>
        <w:spacing w:after="0" w:line="240" w:lineRule="auto"/>
        <w:ind w:firstLine="567"/>
        <w:rPr>
          <w:sz w:val="20"/>
          <w:szCs w:val="20"/>
        </w:rPr>
      </w:pPr>
      <w:r w:rsidRPr="0025571A">
        <w:rPr>
          <w:sz w:val="20"/>
          <w:szCs w:val="20"/>
        </w:rPr>
        <w:t>8) численность работников хозяйственного общества;</w:t>
      </w:r>
    </w:p>
    <w:p w:rsidR="0025571A" w:rsidRPr="0025571A" w:rsidRDefault="0025571A" w:rsidP="0025571A">
      <w:pPr>
        <w:spacing w:after="0" w:line="240" w:lineRule="auto"/>
        <w:ind w:firstLine="567"/>
        <w:rPr>
          <w:sz w:val="20"/>
          <w:szCs w:val="20"/>
        </w:rPr>
      </w:pPr>
      <w:r w:rsidRPr="0025571A">
        <w:rPr>
          <w:sz w:val="20"/>
          <w:szCs w:val="20"/>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25571A" w:rsidRPr="0025571A" w:rsidRDefault="0025571A" w:rsidP="0025571A">
      <w:pPr>
        <w:spacing w:after="0" w:line="240" w:lineRule="auto"/>
        <w:ind w:firstLine="567"/>
        <w:rPr>
          <w:sz w:val="20"/>
          <w:szCs w:val="20"/>
        </w:rPr>
      </w:pPr>
      <w:r w:rsidRPr="0025571A">
        <w:rPr>
          <w:sz w:val="20"/>
          <w:szCs w:val="20"/>
        </w:rPr>
        <w:lastRenderedPageBreak/>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25571A" w:rsidRPr="0025571A" w:rsidRDefault="0025571A" w:rsidP="0025571A">
      <w:pPr>
        <w:spacing w:after="0" w:line="240" w:lineRule="auto"/>
        <w:ind w:firstLine="567"/>
        <w:rPr>
          <w:sz w:val="20"/>
          <w:szCs w:val="20"/>
        </w:rPr>
      </w:pPr>
      <w:r w:rsidRPr="0025571A">
        <w:rPr>
          <w:sz w:val="20"/>
          <w:szCs w:val="20"/>
        </w:rPr>
        <w:t>5. Информация о результатах сделок приватизации имущества поселения подлежит размещению на сайтах в сети «Интернет» в течение десяти дней со дня совершения указанных сделок.</w:t>
      </w:r>
    </w:p>
    <w:p w:rsidR="0025571A" w:rsidRPr="0025571A" w:rsidRDefault="0025571A" w:rsidP="0025571A">
      <w:pPr>
        <w:spacing w:after="0" w:line="240" w:lineRule="auto"/>
        <w:ind w:firstLine="567"/>
        <w:rPr>
          <w:sz w:val="20"/>
          <w:szCs w:val="20"/>
        </w:rPr>
      </w:pPr>
      <w:r w:rsidRPr="0025571A">
        <w:rPr>
          <w:sz w:val="20"/>
          <w:szCs w:val="20"/>
        </w:rPr>
        <w:t>6. К информации о результатах сделок приватизации имущества поселения, подлежащей размещению на сайтах в сети «Интернет», относятся следующие сведения:</w:t>
      </w:r>
    </w:p>
    <w:p w:rsidR="0025571A" w:rsidRPr="0025571A" w:rsidRDefault="0025571A" w:rsidP="0025571A">
      <w:pPr>
        <w:spacing w:after="0" w:line="240" w:lineRule="auto"/>
        <w:ind w:firstLine="567"/>
        <w:rPr>
          <w:sz w:val="20"/>
          <w:szCs w:val="20"/>
        </w:rPr>
      </w:pPr>
      <w:r w:rsidRPr="0025571A">
        <w:rPr>
          <w:sz w:val="20"/>
          <w:szCs w:val="20"/>
        </w:rPr>
        <w:t>1) наименование продавца такого имущества;</w:t>
      </w:r>
    </w:p>
    <w:p w:rsidR="0025571A" w:rsidRPr="0025571A" w:rsidRDefault="0025571A" w:rsidP="0025571A">
      <w:pPr>
        <w:spacing w:after="0" w:line="240" w:lineRule="auto"/>
        <w:ind w:firstLine="567"/>
        <w:rPr>
          <w:sz w:val="20"/>
          <w:szCs w:val="20"/>
        </w:rPr>
      </w:pPr>
      <w:r w:rsidRPr="0025571A">
        <w:rPr>
          <w:sz w:val="20"/>
          <w:szCs w:val="20"/>
        </w:rPr>
        <w:t>2) наименование такого имущества и иные позволяющие его индивидуализировать сведения (характеристика имущества);</w:t>
      </w:r>
    </w:p>
    <w:p w:rsidR="0025571A" w:rsidRPr="0025571A" w:rsidRDefault="0025571A" w:rsidP="0025571A">
      <w:pPr>
        <w:spacing w:after="0" w:line="240" w:lineRule="auto"/>
        <w:ind w:firstLine="567"/>
        <w:rPr>
          <w:sz w:val="20"/>
          <w:szCs w:val="20"/>
        </w:rPr>
      </w:pPr>
      <w:r w:rsidRPr="0025571A">
        <w:rPr>
          <w:sz w:val="20"/>
          <w:szCs w:val="20"/>
        </w:rPr>
        <w:t>3) дата, время и место проведения торгов;</w:t>
      </w:r>
    </w:p>
    <w:p w:rsidR="0025571A" w:rsidRPr="0025571A" w:rsidRDefault="0025571A" w:rsidP="0025571A">
      <w:pPr>
        <w:spacing w:after="0" w:line="240" w:lineRule="auto"/>
        <w:ind w:firstLine="567"/>
        <w:rPr>
          <w:sz w:val="20"/>
          <w:szCs w:val="20"/>
        </w:rPr>
      </w:pPr>
      <w:r w:rsidRPr="0025571A">
        <w:rPr>
          <w:sz w:val="20"/>
          <w:szCs w:val="20"/>
        </w:rPr>
        <w:t>4) цена сделки приватизации;</w:t>
      </w:r>
    </w:p>
    <w:p w:rsidR="0025571A" w:rsidRPr="0025571A" w:rsidRDefault="0025571A" w:rsidP="0025571A">
      <w:pPr>
        <w:spacing w:after="0" w:line="240" w:lineRule="auto"/>
        <w:ind w:firstLine="567"/>
        <w:rPr>
          <w:sz w:val="20"/>
          <w:szCs w:val="20"/>
        </w:rPr>
      </w:pPr>
      <w:r w:rsidRPr="0025571A">
        <w:rPr>
          <w:sz w:val="20"/>
          <w:szCs w:val="20"/>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25571A" w:rsidRPr="0025571A" w:rsidRDefault="0025571A" w:rsidP="0025571A">
      <w:pPr>
        <w:spacing w:after="0" w:line="240" w:lineRule="auto"/>
        <w:ind w:firstLine="567"/>
        <w:rPr>
          <w:sz w:val="20"/>
          <w:szCs w:val="20"/>
        </w:rPr>
      </w:pPr>
      <w:r w:rsidRPr="0025571A">
        <w:rPr>
          <w:sz w:val="20"/>
          <w:szCs w:val="20"/>
        </w:rPr>
        <w:t>6) имя физического лица или наименование юридического лица - победителя торгов, лица, признанного единственным участником аукциона, в случае, установленном в абзаце втором пункта 3 статьи 18 Федерального закона № 178-ФЗ.</w:t>
      </w:r>
    </w:p>
    <w:p w:rsidR="0025571A" w:rsidRPr="0025571A" w:rsidRDefault="0025571A" w:rsidP="0025571A">
      <w:pPr>
        <w:spacing w:after="0" w:line="240" w:lineRule="auto"/>
        <w:ind w:firstLine="567"/>
        <w:rPr>
          <w:sz w:val="20"/>
          <w:szCs w:val="20"/>
        </w:rPr>
      </w:pPr>
      <w:r w:rsidRPr="0025571A">
        <w:rPr>
          <w:sz w:val="20"/>
          <w:szCs w:val="20"/>
        </w:rPr>
        <w:t>7. Со дня приема заявок лицо, желающее приобрести имущество поселения (далее – претендент), имеет право на ознакомление с информацией о подлежащем приватизации имуществе.</w:t>
      </w:r>
    </w:p>
    <w:p w:rsidR="0025571A" w:rsidRPr="0025571A" w:rsidRDefault="0025571A" w:rsidP="0025571A">
      <w:pPr>
        <w:spacing w:after="0" w:line="240" w:lineRule="auto"/>
        <w:ind w:firstLine="567"/>
        <w:rPr>
          <w:sz w:val="20"/>
          <w:szCs w:val="20"/>
        </w:rPr>
      </w:pPr>
      <w:r w:rsidRPr="0025571A">
        <w:rPr>
          <w:sz w:val="20"/>
          <w:szCs w:val="20"/>
        </w:rPr>
        <w:t>8. В местах подачи заявок и на сайте продавца имущества поселения в сети «Интернет» должны быть размещены общедоступная информация о торгах по продаже подлежащего приватизации имущества поселения, образцы типовых документов, представляемых покупателями имущества поселения, правила проведения торгов.</w:t>
      </w:r>
    </w:p>
    <w:p w:rsidR="0025571A" w:rsidRPr="0025571A" w:rsidRDefault="0025571A" w:rsidP="0025571A">
      <w:pPr>
        <w:spacing w:after="0" w:line="240" w:lineRule="auto"/>
        <w:rPr>
          <w:b/>
          <w:sz w:val="20"/>
          <w:szCs w:val="20"/>
        </w:rPr>
      </w:pPr>
    </w:p>
    <w:p w:rsidR="0025571A" w:rsidRPr="0025571A" w:rsidRDefault="0025571A" w:rsidP="0025571A">
      <w:pPr>
        <w:spacing w:after="0" w:line="240" w:lineRule="auto"/>
        <w:jc w:val="center"/>
        <w:rPr>
          <w:b/>
          <w:sz w:val="20"/>
          <w:szCs w:val="20"/>
        </w:rPr>
      </w:pPr>
      <w:r w:rsidRPr="0025571A">
        <w:rPr>
          <w:b/>
          <w:sz w:val="20"/>
          <w:szCs w:val="20"/>
        </w:rPr>
        <w:t>8. Особенности приватизации отдельных видов имущества</w:t>
      </w:r>
    </w:p>
    <w:p w:rsidR="0025571A" w:rsidRPr="0025571A" w:rsidRDefault="0025571A" w:rsidP="0025571A">
      <w:pPr>
        <w:spacing w:after="0" w:line="240" w:lineRule="auto"/>
        <w:rPr>
          <w:sz w:val="20"/>
          <w:szCs w:val="20"/>
        </w:rPr>
      </w:pPr>
    </w:p>
    <w:p w:rsidR="0025571A" w:rsidRPr="0025571A" w:rsidRDefault="0025571A" w:rsidP="0025571A">
      <w:pPr>
        <w:spacing w:after="0" w:line="240" w:lineRule="auto"/>
        <w:ind w:firstLine="567"/>
        <w:rPr>
          <w:sz w:val="20"/>
          <w:szCs w:val="20"/>
        </w:rPr>
      </w:pPr>
      <w:r w:rsidRPr="0025571A">
        <w:rPr>
          <w:sz w:val="20"/>
          <w:szCs w:val="20"/>
        </w:rPr>
        <w:t xml:space="preserve">8.1. </w:t>
      </w:r>
      <w:proofErr w:type="gramStart"/>
      <w:r w:rsidRPr="0025571A">
        <w:rPr>
          <w:sz w:val="20"/>
          <w:szCs w:val="20"/>
        </w:rPr>
        <w:t>Особенности отчуждения арендуемого муниципального движимого и недвижимого имущества с использованием преимущественного права арендатора на приобретение арендуемого имущества определяются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w:t>
      </w:r>
      <w:proofErr w:type="gramEnd"/>
      <w:r w:rsidRPr="0025571A">
        <w:rPr>
          <w:sz w:val="20"/>
          <w:szCs w:val="20"/>
        </w:rPr>
        <w:t xml:space="preserve"> законодательные акты Российской Федерации» (Федеральный закон 22 июля 2008 года № 159-ФЗ)</w:t>
      </w:r>
    </w:p>
    <w:p w:rsidR="0025571A" w:rsidRPr="0025571A" w:rsidRDefault="0025571A" w:rsidP="0025571A">
      <w:pPr>
        <w:spacing w:after="0" w:line="240" w:lineRule="auto"/>
        <w:ind w:firstLine="567"/>
        <w:rPr>
          <w:sz w:val="20"/>
          <w:szCs w:val="20"/>
        </w:rPr>
      </w:pPr>
      <w:r w:rsidRPr="0025571A">
        <w:rPr>
          <w:sz w:val="20"/>
          <w:szCs w:val="20"/>
        </w:rPr>
        <w:t xml:space="preserve">8.2. </w:t>
      </w:r>
      <w:proofErr w:type="gramStart"/>
      <w:r w:rsidRPr="0025571A">
        <w:rPr>
          <w:sz w:val="20"/>
          <w:szCs w:val="20"/>
        </w:rPr>
        <w:t>Субъекты малого и среднего предпринимательства, за исключением субъектов среднего и малого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движимого и недвижимого имущества муниципальной собственности пользуются преимущественным правом на приобретение</w:t>
      </w:r>
      <w:proofErr w:type="gramEnd"/>
      <w:r w:rsidRPr="0025571A">
        <w:rPr>
          <w:sz w:val="20"/>
          <w:szCs w:val="20"/>
        </w:rPr>
        <w:t xml:space="preserve"> такого имущества по цене, равной его рыночной стоимости и определенной независимым оценщиком. При этом такое преимущественное право может быть предоставлено при условии, что:</w:t>
      </w:r>
    </w:p>
    <w:p w:rsidR="0025571A" w:rsidRPr="0025571A" w:rsidRDefault="0025571A" w:rsidP="0025571A">
      <w:pPr>
        <w:spacing w:after="0" w:line="240" w:lineRule="auto"/>
        <w:ind w:firstLine="567"/>
        <w:rPr>
          <w:sz w:val="20"/>
          <w:szCs w:val="20"/>
        </w:rPr>
      </w:pPr>
      <w:proofErr w:type="gramStart"/>
      <w:r w:rsidRPr="0025571A">
        <w:rPr>
          <w:sz w:val="20"/>
          <w:szCs w:val="20"/>
        </w:rPr>
        <w:t xml:space="preserve">1) арендуемое недвижимое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от 24.07.2007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w:t>
      </w:r>
      <w:proofErr w:type="spellStart"/>
      <w:r w:rsidRPr="0025571A">
        <w:rPr>
          <w:sz w:val="20"/>
          <w:szCs w:val="20"/>
        </w:rPr>
        <w:t>иливременном</w:t>
      </w:r>
      <w:proofErr w:type="spellEnd"/>
      <w:proofErr w:type="gramEnd"/>
      <w:r w:rsidRPr="0025571A">
        <w:rPr>
          <w:sz w:val="20"/>
          <w:szCs w:val="20"/>
        </w:rPr>
        <w:t xml:space="preserve"> </w:t>
      </w:r>
      <w:proofErr w:type="gramStart"/>
      <w:r w:rsidRPr="0025571A">
        <w:rPr>
          <w:sz w:val="20"/>
          <w:szCs w:val="20"/>
        </w:rPr>
        <w:t>пользовании непрерывно в течение двух лет и более в соответствии с договором или договорами аренды такого имущества, за исключением случая, предусмотренного частью 2.1. статьи 9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 159-ФЗ;»;</w:t>
      </w:r>
      <w:proofErr w:type="gramEnd"/>
    </w:p>
    <w:p w:rsidR="0025571A" w:rsidRPr="0025571A" w:rsidRDefault="0025571A" w:rsidP="0025571A">
      <w:pPr>
        <w:spacing w:after="0" w:line="240" w:lineRule="auto"/>
        <w:ind w:firstLine="567"/>
        <w:rPr>
          <w:sz w:val="20"/>
          <w:szCs w:val="20"/>
        </w:rPr>
      </w:pPr>
      <w:r w:rsidRPr="0025571A">
        <w:rPr>
          <w:sz w:val="20"/>
          <w:szCs w:val="20"/>
        </w:rPr>
        <w:t xml:space="preserve">2) арендуемое 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от 24.07.2007 №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w:t>
      </w:r>
      <w:proofErr w:type="gramStart"/>
      <w:r w:rsidRPr="0025571A">
        <w:rPr>
          <w:sz w:val="20"/>
          <w:szCs w:val="20"/>
        </w:rPr>
        <w:t>в</w:t>
      </w:r>
      <w:proofErr w:type="gramEnd"/>
      <w:r w:rsidRPr="0025571A">
        <w:rPr>
          <w:sz w:val="20"/>
          <w:szCs w:val="20"/>
        </w:rPr>
        <w:t xml:space="preserve"> указанном</w:t>
      </w:r>
    </w:p>
    <w:p w:rsidR="0025571A" w:rsidRPr="0025571A" w:rsidRDefault="0025571A" w:rsidP="0025571A">
      <w:pPr>
        <w:spacing w:after="0" w:line="240" w:lineRule="auto"/>
        <w:ind w:firstLine="567"/>
        <w:rPr>
          <w:sz w:val="20"/>
          <w:szCs w:val="20"/>
        </w:rPr>
      </w:pPr>
      <w:proofErr w:type="gramStart"/>
      <w:r w:rsidRPr="0025571A">
        <w:rPr>
          <w:sz w:val="20"/>
          <w:szCs w:val="20"/>
        </w:rPr>
        <w:t xml:space="preserve">перечне в отношении такого имущества отсутствуют сведения об отнесении такого имущества к имуществу, указанному в части 4 статьи 2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w:t>
      </w:r>
      <w:r w:rsidRPr="0025571A">
        <w:rPr>
          <w:sz w:val="20"/>
          <w:szCs w:val="20"/>
        </w:rPr>
        <w:lastRenderedPageBreak/>
        <w:t>малого и среднего предпринимательства, и о внесении изменений в отдельные законодательные акты Российской Федерации» от 22.07.2008 № 159-ФЗ, и на день подачи заявления такое имущество</w:t>
      </w:r>
      <w:proofErr w:type="gramEnd"/>
      <w:r w:rsidRPr="0025571A">
        <w:rPr>
          <w:sz w:val="20"/>
          <w:szCs w:val="20"/>
        </w:rPr>
        <w:t xml:space="preserve"> </w:t>
      </w:r>
      <w:proofErr w:type="gramStart"/>
      <w:r w:rsidRPr="0025571A">
        <w:rPr>
          <w:sz w:val="20"/>
          <w:szCs w:val="20"/>
        </w:rPr>
        <w:t>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частью 2.1 статьи 9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w:t>
      </w:r>
      <w:proofErr w:type="gramEnd"/>
      <w:r w:rsidRPr="0025571A">
        <w:rPr>
          <w:sz w:val="20"/>
          <w:szCs w:val="20"/>
        </w:rPr>
        <w:t xml:space="preserve"> отдельные законодательные акты Российской Федерации» от 22.07.2008 № 159-ФЗ</w:t>
      </w:r>
      <w:proofErr w:type="gramStart"/>
      <w:r w:rsidRPr="0025571A">
        <w:rPr>
          <w:sz w:val="20"/>
          <w:szCs w:val="20"/>
        </w:rPr>
        <w:t>;»</w:t>
      </w:r>
      <w:proofErr w:type="gramEnd"/>
      <w:r w:rsidRPr="0025571A">
        <w:rPr>
          <w:sz w:val="20"/>
          <w:szCs w:val="20"/>
        </w:rPr>
        <w:t>;</w:t>
      </w:r>
    </w:p>
    <w:p w:rsidR="0025571A" w:rsidRPr="0025571A" w:rsidRDefault="0025571A" w:rsidP="0025571A">
      <w:pPr>
        <w:spacing w:after="0" w:line="240" w:lineRule="auto"/>
        <w:ind w:firstLine="567"/>
        <w:rPr>
          <w:sz w:val="20"/>
          <w:szCs w:val="20"/>
        </w:rPr>
      </w:pPr>
      <w:proofErr w:type="gramStart"/>
      <w:r w:rsidRPr="0025571A">
        <w:rPr>
          <w:sz w:val="20"/>
          <w:szCs w:val="20"/>
        </w:rPr>
        <w:t>3) отсутствует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от22</w:t>
      </w:r>
      <w:proofErr w:type="gramEnd"/>
      <w:r w:rsidRPr="0025571A">
        <w:rPr>
          <w:sz w:val="20"/>
          <w:szCs w:val="20"/>
        </w:rPr>
        <w:t>.</w:t>
      </w:r>
      <w:proofErr w:type="gramStart"/>
      <w:r w:rsidRPr="0025571A">
        <w:rPr>
          <w:sz w:val="20"/>
          <w:szCs w:val="20"/>
        </w:rPr>
        <w:t>07.2008 № 159-ФЗ, а в случае, предусмотренном частью 2 или частью 2.1 статьи 9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 159-ФЗ, - на день подачи субъектом малого или среднего предпринимательства заявления;»;</w:t>
      </w:r>
      <w:proofErr w:type="gramEnd"/>
    </w:p>
    <w:p w:rsidR="0025571A" w:rsidRPr="0025571A" w:rsidRDefault="0025571A" w:rsidP="0025571A">
      <w:pPr>
        <w:spacing w:after="0" w:line="240" w:lineRule="auto"/>
        <w:ind w:firstLine="567"/>
        <w:rPr>
          <w:sz w:val="20"/>
          <w:szCs w:val="20"/>
        </w:rPr>
      </w:pPr>
      <w:r w:rsidRPr="0025571A">
        <w:rPr>
          <w:sz w:val="20"/>
          <w:szCs w:val="20"/>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roofErr w:type="gramStart"/>
      <w:r w:rsidRPr="0025571A">
        <w:rPr>
          <w:sz w:val="20"/>
          <w:szCs w:val="20"/>
        </w:rPr>
        <w:t>;.</w:t>
      </w:r>
      <w:proofErr w:type="gramEnd"/>
    </w:p>
    <w:p w:rsidR="0025571A" w:rsidRPr="0025571A" w:rsidRDefault="0025571A" w:rsidP="0025571A">
      <w:pPr>
        <w:spacing w:after="0" w:line="240" w:lineRule="auto"/>
        <w:ind w:firstLine="567"/>
        <w:rPr>
          <w:sz w:val="20"/>
          <w:szCs w:val="20"/>
        </w:rPr>
      </w:pPr>
      <w:r w:rsidRPr="0025571A">
        <w:rPr>
          <w:sz w:val="20"/>
          <w:szCs w:val="20"/>
        </w:rPr>
        <w:t xml:space="preserve">8.3. </w:t>
      </w:r>
      <w:proofErr w:type="gramStart"/>
      <w:r w:rsidRPr="0025571A">
        <w:rPr>
          <w:sz w:val="20"/>
          <w:szCs w:val="20"/>
        </w:rPr>
        <w:t>В случае включения в план приватизации объектов, в отношении которых у субъектов малого или среднего предпринимательства имеется преимущественное право покупки в соответствии со статьей 3 Федерального закона от 22 июля 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w:t>
      </w:r>
      <w:proofErr w:type="gramEnd"/>
      <w:r w:rsidRPr="0025571A">
        <w:rPr>
          <w:sz w:val="20"/>
          <w:szCs w:val="20"/>
        </w:rPr>
        <w:t xml:space="preserve"> </w:t>
      </w:r>
      <w:proofErr w:type="gramStart"/>
      <w:r w:rsidRPr="0025571A">
        <w:rPr>
          <w:sz w:val="20"/>
          <w:szCs w:val="20"/>
        </w:rPr>
        <w:t>внесении изменений в отдельные законодательные акты Российской Федерации», в решении Совета Кучумбетовского муниципального образования об утверждении плана приватизации обязательно должно быть указано о наличии преимущественного права арендаторов на приобретение арендуемого имущества.</w:t>
      </w:r>
      <w:proofErr w:type="gramEnd"/>
      <w:r w:rsidRPr="0025571A">
        <w:rPr>
          <w:sz w:val="20"/>
          <w:szCs w:val="20"/>
        </w:rPr>
        <w:t xml:space="preserve"> Указанные объекты могут быть включены в план приватизации не ранее чем через тридцать дней после направления в координационный или совещательный орган по развитию малого и среднего предпринимательства на территории Кучумбетовского муниципального образования уведомления о включении объектов в план приватизации.</w:t>
      </w:r>
    </w:p>
    <w:p w:rsidR="0025571A" w:rsidRPr="0025571A" w:rsidRDefault="0025571A" w:rsidP="0025571A">
      <w:pPr>
        <w:spacing w:after="0" w:line="240" w:lineRule="auto"/>
        <w:ind w:firstLine="567"/>
        <w:rPr>
          <w:sz w:val="20"/>
          <w:szCs w:val="20"/>
        </w:rPr>
      </w:pPr>
      <w:r w:rsidRPr="0025571A">
        <w:rPr>
          <w:sz w:val="20"/>
          <w:szCs w:val="20"/>
        </w:rPr>
        <w:t>8.3.1. Состав и виды движимого имущества, не подлежащего отчуждению в соответствии с Федеральным законом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 159-ФЗ, устанавливаются Правительством Российской Федерации.</w:t>
      </w:r>
    </w:p>
    <w:p w:rsidR="0025571A" w:rsidRPr="0025571A" w:rsidRDefault="0025571A" w:rsidP="0025571A">
      <w:pPr>
        <w:spacing w:after="0" w:line="240" w:lineRule="auto"/>
        <w:ind w:firstLine="567"/>
        <w:rPr>
          <w:sz w:val="20"/>
          <w:szCs w:val="20"/>
        </w:rPr>
      </w:pPr>
      <w:r w:rsidRPr="0025571A">
        <w:rPr>
          <w:sz w:val="20"/>
          <w:szCs w:val="20"/>
        </w:rPr>
        <w:t xml:space="preserve">8.3.2. </w:t>
      </w:r>
      <w:proofErr w:type="gramStart"/>
      <w:r w:rsidRPr="0025571A">
        <w:rPr>
          <w:sz w:val="20"/>
          <w:szCs w:val="20"/>
        </w:rPr>
        <w:t>Сведения об отнесении движимого имущества к имуществу, указанному в части 8.3.1., подлежат включению органами местного самоуправления в состав сведений, которые вносятся в утверждаемые в соответствии с частью 4 статьи 18 Федерального закона «О развитии малого и среднего предпринимательства в Российской Федерации» от 24.07.2007 № 209-ФЗ перечни муниципального имущества, предназначенного для передачи во владение и (или) в пользование субъектам малого и среднего</w:t>
      </w:r>
      <w:proofErr w:type="gramEnd"/>
      <w:r w:rsidRPr="0025571A">
        <w:rPr>
          <w:sz w:val="20"/>
          <w:szCs w:val="20"/>
        </w:rPr>
        <w:t xml:space="preserve"> предпринимательства.</w:t>
      </w:r>
    </w:p>
    <w:p w:rsidR="0025571A" w:rsidRPr="0025571A" w:rsidRDefault="0025571A" w:rsidP="0025571A">
      <w:pPr>
        <w:spacing w:after="0" w:line="240" w:lineRule="auto"/>
        <w:ind w:firstLine="567"/>
        <w:rPr>
          <w:sz w:val="20"/>
          <w:szCs w:val="20"/>
        </w:rPr>
      </w:pPr>
      <w:r w:rsidRPr="0025571A">
        <w:rPr>
          <w:sz w:val="20"/>
          <w:szCs w:val="20"/>
        </w:rPr>
        <w:t xml:space="preserve">8.4. </w:t>
      </w:r>
      <w:proofErr w:type="gramStart"/>
      <w:r w:rsidRPr="0025571A">
        <w:rPr>
          <w:sz w:val="20"/>
          <w:szCs w:val="20"/>
        </w:rPr>
        <w:t>Субъект малого или среднего предпринимательства, соответствующий установленным статьей 3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 159-ФЗ, по своей инициативе вправе направить в уполномоченный орган заявление в отношении недвижимого имущества, не включенного в утвержденный</w:t>
      </w:r>
      <w:proofErr w:type="gramEnd"/>
      <w:r w:rsidRPr="0025571A">
        <w:rPr>
          <w:sz w:val="20"/>
          <w:szCs w:val="20"/>
        </w:rPr>
        <w:t xml:space="preserve"> в соответствии с частью 4 статьи 18 Федерального закона «О развитии малого и среднего предпринимательства в Российской Федерации» от 24.07.2007 №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25571A" w:rsidRPr="0025571A" w:rsidRDefault="0025571A" w:rsidP="0025571A">
      <w:pPr>
        <w:spacing w:after="0" w:line="240" w:lineRule="auto"/>
        <w:ind w:firstLine="567"/>
        <w:rPr>
          <w:sz w:val="20"/>
          <w:szCs w:val="20"/>
        </w:rPr>
      </w:pPr>
      <w:r w:rsidRPr="0025571A">
        <w:rPr>
          <w:sz w:val="20"/>
          <w:szCs w:val="20"/>
        </w:rPr>
        <w:t xml:space="preserve">8.4.1. </w:t>
      </w:r>
      <w:proofErr w:type="gramStart"/>
      <w:r w:rsidRPr="0025571A">
        <w:rPr>
          <w:sz w:val="20"/>
          <w:szCs w:val="20"/>
        </w:rPr>
        <w:t>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от 24.07.2007 №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r w:rsidRPr="0025571A">
        <w:rPr>
          <w:sz w:val="20"/>
          <w:szCs w:val="20"/>
        </w:rPr>
        <w:t>:</w:t>
      </w:r>
    </w:p>
    <w:p w:rsidR="0025571A" w:rsidRPr="0025571A" w:rsidRDefault="0025571A" w:rsidP="0025571A">
      <w:pPr>
        <w:spacing w:after="0" w:line="240" w:lineRule="auto"/>
        <w:ind w:firstLine="567"/>
        <w:rPr>
          <w:sz w:val="20"/>
          <w:szCs w:val="20"/>
        </w:rPr>
      </w:pPr>
      <w:proofErr w:type="gramStart"/>
      <w:r w:rsidRPr="0025571A">
        <w:rPr>
          <w:sz w:val="20"/>
          <w:szCs w:val="20"/>
        </w:rPr>
        <w:t xml:space="preserve">1)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w:t>
      </w:r>
      <w:r w:rsidRPr="0025571A">
        <w:rPr>
          <w:sz w:val="20"/>
          <w:szCs w:val="20"/>
        </w:rPr>
        <w:lastRenderedPageBreak/>
        <w:t>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w:t>
      </w:r>
      <w:proofErr w:type="gramEnd"/>
    </w:p>
    <w:p w:rsidR="0025571A" w:rsidRPr="0025571A" w:rsidRDefault="0025571A" w:rsidP="0025571A">
      <w:pPr>
        <w:spacing w:after="0" w:line="240" w:lineRule="auto"/>
        <w:ind w:firstLine="567"/>
        <w:rPr>
          <w:sz w:val="20"/>
          <w:szCs w:val="20"/>
        </w:rPr>
      </w:pPr>
      <w:proofErr w:type="gramStart"/>
      <w:r w:rsidRPr="0025571A">
        <w:rPr>
          <w:sz w:val="20"/>
          <w:szCs w:val="20"/>
        </w:rPr>
        <w:t>2) арендуемое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от 24.07.2007 №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 в отношении</w:t>
      </w:r>
      <w:proofErr w:type="gramEnd"/>
      <w:r w:rsidRPr="0025571A">
        <w:rPr>
          <w:sz w:val="20"/>
          <w:szCs w:val="20"/>
        </w:rPr>
        <w:t xml:space="preserve"> недвижимого имущества и в течение трех лет до дня подачи этого заявления в отношении движимого имущества;</w:t>
      </w:r>
    </w:p>
    <w:p w:rsidR="0025571A" w:rsidRPr="0025571A" w:rsidRDefault="0025571A" w:rsidP="0025571A">
      <w:pPr>
        <w:spacing w:after="0" w:line="240" w:lineRule="auto"/>
        <w:ind w:firstLine="567"/>
        <w:rPr>
          <w:sz w:val="20"/>
          <w:szCs w:val="20"/>
        </w:rPr>
      </w:pPr>
      <w:proofErr w:type="gramStart"/>
      <w:r w:rsidRPr="0025571A">
        <w:rPr>
          <w:sz w:val="20"/>
          <w:szCs w:val="20"/>
        </w:rPr>
        <w:t>3)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от 24.07.2007 № 209-ФЗ перечне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отсутствуют сведения об отнесении такого имущества к имуществу, указанному в части</w:t>
      </w:r>
      <w:proofErr w:type="gramEnd"/>
      <w:r w:rsidRPr="0025571A">
        <w:rPr>
          <w:sz w:val="20"/>
          <w:szCs w:val="20"/>
        </w:rPr>
        <w:t xml:space="preserve"> 4 статьи 2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 159-ФЗ.</w:t>
      </w:r>
    </w:p>
    <w:p w:rsidR="0025571A" w:rsidRPr="0025571A" w:rsidRDefault="0025571A" w:rsidP="0025571A">
      <w:pPr>
        <w:spacing w:after="0" w:line="240" w:lineRule="auto"/>
        <w:ind w:firstLine="567"/>
        <w:rPr>
          <w:sz w:val="20"/>
          <w:szCs w:val="20"/>
        </w:rPr>
      </w:pPr>
      <w:r w:rsidRPr="0025571A">
        <w:rPr>
          <w:sz w:val="20"/>
          <w:szCs w:val="20"/>
        </w:rPr>
        <w:t>При получении такого заявления администрация Кучумбетовского муниципального образования обязана:</w:t>
      </w:r>
    </w:p>
    <w:p w:rsidR="0025571A" w:rsidRPr="0025571A" w:rsidRDefault="0025571A" w:rsidP="0025571A">
      <w:pPr>
        <w:spacing w:after="0" w:line="240" w:lineRule="auto"/>
        <w:ind w:firstLine="567"/>
        <w:rPr>
          <w:sz w:val="20"/>
          <w:szCs w:val="20"/>
        </w:rPr>
      </w:pPr>
      <w:r w:rsidRPr="0025571A">
        <w:rPr>
          <w:sz w:val="20"/>
          <w:szCs w:val="20"/>
        </w:rPr>
        <w:t>1) представить для рассмотрения на заседании Совета Кучумбетовского муниципального образования проект решения о включении объекта движимого и недвижимого имущества в план приватизации (в течение 1 месяца с момента получения заявления);</w:t>
      </w:r>
    </w:p>
    <w:p w:rsidR="0025571A" w:rsidRPr="0025571A" w:rsidRDefault="0025571A" w:rsidP="0025571A">
      <w:pPr>
        <w:spacing w:after="0" w:line="240" w:lineRule="auto"/>
        <w:ind w:firstLine="567"/>
        <w:rPr>
          <w:sz w:val="20"/>
          <w:szCs w:val="20"/>
        </w:rPr>
      </w:pPr>
      <w:r w:rsidRPr="0025571A">
        <w:rPr>
          <w:sz w:val="20"/>
          <w:szCs w:val="20"/>
        </w:rPr>
        <w:t xml:space="preserve">2) обеспечить заключение договора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w:t>
      </w:r>
      <w:proofErr w:type="gramStart"/>
      <w:r w:rsidRPr="0025571A">
        <w:rPr>
          <w:sz w:val="20"/>
          <w:szCs w:val="20"/>
        </w:rPr>
        <w:t>с даты получения</w:t>
      </w:r>
      <w:proofErr w:type="gramEnd"/>
      <w:r w:rsidRPr="0025571A">
        <w:rPr>
          <w:sz w:val="20"/>
          <w:szCs w:val="20"/>
        </w:rPr>
        <w:t xml:space="preserve"> заявления);</w:t>
      </w:r>
    </w:p>
    <w:p w:rsidR="0025571A" w:rsidRPr="0025571A" w:rsidRDefault="0025571A" w:rsidP="0025571A">
      <w:pPr>
        <w:spacing w:after="0" w:line="240" w:lineRule="auto"/>
        <w:ind w:firstLine="567"/>
        <w:rPr>
          <w:sz w:val="20"/>
          <w:szCs w:val="20"/>
        </w:rPr>
      </w:pPr>
      <w:r w:rsidRPr="0025571A">
        <w:rPr>
          <w:sz w:val="20"/>
          <w:szCs w:val="20"/>
        </w:rPr>
        <w:t xml:space="preserve">3) обеспечить принятие решения об условиях приватизации арендуемого имущества в двухнедельный срок </w:t>
      </w:r>
      <w:proofErr w:type="gramStart"/>
      <w:r w:rsidRPr="0025571A">
        <w:rPr>
          <w:sz w:val="20"/>
          <w:szCs w:val="20"/>
        </w:rPr>
        <w:t>с даты принятия</w:t>
      </w:r>
      <w:proofErr w:type="gramEnd"/>
      <w:r w:rsidRPr="0025571A">
        <w:rPr>
          <w:sz w:val="20"/>
          <w:szCs w:val="20"/>
        </w:rPr>
        <w:t xml:space="preserve"> отчета о его оценке;</w:t>
      </w:r>
    </w:p>
    <w:p w:rsidR="0025571A" w:rsidRPr="0025571A" w:rsidRDefault="0025571A" w:rsidP="0025571A">
      <w:pPr>
        <w:spacing w:after="0" w:line="240" w:lineRule="auto"/>
        <w:ind w:firstLine="567"/>
        <w:rPr>
          <w:sz w:val="20"/>
          <w:szCs w:val="20"/>
        </w:rPr>
      </w:pPr>
      <w:r w:rsidRPr="0025571A">
        <w:rPr>
          <w:sz w:val="20"/>
          <w:szCs w:val="20"/>
        </w:rPr>
        <w:t xml:space="preserve">4) направить заявителю проект договора купли-продажи арендуемого имущества в десятидневный срок </w:t>
      </w:r>
      <w:proofErr w:type="gramStart"/>
      <w:r w:rsidRPr="0025571A">
        <w:rPr>
          <w:sz w:val="20"/>
          <w:szCs w:val="20"/>
        </w:rPr>
        <w:t>с даты принятия</w:t>
      </w:r>
      <w:proofErr w:type="gramEnd"/>
      <w:r w:rsidRPr="0025571A">
        <w:rPr>
          <w:sz w:val="20"/>
          <w:szCs w:val="20"/>
        </w:rPr>
        <w:t xml:space="preserve"> решения об условиях приватизации арендуемого имущества.</w:t>
      </w:r>
    </w:p>
    <w:p w:rsidR="0025571A" w:rsidRPr="0025571A" w:rsidRDefault="0025571A" w:rsidP="0025571A">
      <w:pPr>
        <w:spacing w:after="0" w:line="240" w:lineRule="auto"/>
        <w:ind w:firstLine="567"/>
        <w:rPr>
          <w:sz w:val="20"/>
          <w:szCs w:val="20"/>
        </w:rPr>
      </w:pPr>
      <w:proofErr w:type="gramStart"/>
      <w:r w:rsidRPr="0025571A">
        <w:rPr>
          <w:sz w:val="20"/>
          <w:szCs w:val="20"/>
        </w:rPr>
        <w:t>В случае если заявитель не соответствует установленным статьей 3 Федерального закона от 22 июля 2008 года № 159-ФЗ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от 22 июля 2008 года № 159-ФЗ или другими федеральными законами, администрация    Кучумбетовского муниципального образования в тридцатидневный срок с</w:t>
      </w:r>
      <w:proofErr w:type="gramEnd"/>
      <w:r w:rsidRPr="0025571A">
        <w:rPr>
          <w:sz w:val="20"/>
          <w:szCs w:val="20"/>
        </w:rPr>
        <w:t xml:space="preserve"> даты получения этого заявления возвращает его арендатору с указанием причины отказа в приобретении арендуемого имущества.</w:t>
      </w:r>
    </w:p>
    <w:p w:rsidR="0025571A" w:rsidRPr="0025571A" w:rsidRDefault="0025571A" w:rsidP="0025571A">
      <w:pPr>
        <w:spacing w:after="0" w:line="240" w:lineRule="auto"/>
        <w:ind w:firstLine="567"/>
        <w:rPr>
          <w:sz w:val="20"/>
          <w:szCs w:val="20"/>
        </w:rPr>
      </w:pPr>
      <w:r w:rsidRPr="0025571A">
        <w:rPr>
          <w:sz w:val="20"/>
          <w:szCs w:val="20"/>
        </w:rPr>
        <w:t xml:space="preserve">8.5. После принятия Советом Кучумбетовского муниципального образования решения об утверждении плана приватизации администрация принимает решение об утверждении условий приватизации в двухнедельный срок </w:t>
      </w:r>
      <w:proofErr w:type="gramStart"/>
      <w:r w:rsidRPr="0025571A">
        <w:rPr>
          <w:sz w:val="20"/>
          <w:szCs w:val="20"/>
        </w:rPr>
        <w:t>с даты принятия</w:t>
      </w:r>
      <w:proofErr w:type="gramEnd"/>
      <w:r w:rsidRPr="0025571A">
        <w:rPr>
          <w:sz w:val="20"/>
          <w:szCs w:val="20"/>
        </w:rPr>
        <w:t xml:space="preserve"> отчета об оценке.</w:t>
      </w:r>
    </w:p>
    <w:p w:rsidR="0025571A" w:rsidRPr="0025571A" w:rsidRDefault="0025571A" w:rsidP="0025571A">
      <w:pPr>
        <w:spacing w:after="0" w:line="240" w:lineRule="auto"/>
        <w:ind w:firstLine="567"/>
        <w:rPr>
          <w:sz w:val="20"/>
          <w:szCs w:val="20"/>
        </w:rPr>
      </w:pPr>
      <w:r w:rsidRPr="0025571A">
        <w:rPr>
          <w:sz w:val="20"/>
          <w:szCs w:val="20"/>
        </w:rPr>
        <w:t xml:space="preserve">8.6. </w:t>
      </w:r>
      <w:proofErr w:type="gramStart"/>
      <w:r w:rsidRPr="0025571A">
        <w:rPr>
          <w:sz w:val="20"/>
          <w:szCs w:val="20"/>
        </w:rPr>
        <w:t>Администрация Кучумбетовского муниципального образования в течение 10 (десяти) дней с даты утверждения условий приватизации направляет покупателю копию условий приватизации, предложение о заключении договора купли-продажи муниципального имущества, проекты договоров купли-продажи такого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25571A" w:rsidRPr="0025571A" w:rsidRDefault="0025571A" w:rsidP="0025571A">
      <w:pPr>
        <w:spacing w:after="0" w:line="240" w:lineRule="auto"/>
        <w:ind w:firstLine="567"/>
        <w:rPr>
          <w:sz w:val="20"/>
          <w:szCs w:val="20"/>
        </w:rPr>
      </w:pPr>
      <w:r w:rsidRPr="0025571A">
        <w:rPr>
          <w:sz w:val="20"/>
          <w:szCs w:val="20"/>
        </w:rPr>
        <w:t xml:space="preserve">8.7. </w:t>
      </w:r>
      <w:proofErr w:type="gramStart"/>
      <w:r w:rsidRPr="0025571A">
        <w:rPr>
          <w:sz w:val="20"/>
          <w:szCs w:val="20"/>
        </w:rPr>
        <w:t>В случае согласия Покупателя - субъекта малого или среднего предпринимательства, на использование преимущественного права на приобретение арендуемого движимого и недвижимого имущества договор купли-продажи арендуемого движимого и недвижимого имущества должен быть заключен в течение 30 (тридцати) дней со дня получения Покупателем предложения о его заключении и (или) проектов договора купли-продажи арендуемого движимого и недвижимого имущества.</w:t>
      </w:r>
      <w:proofErr w:type="gramEnd"/>
    </w:p>
    <w:p w:rsidR="0025571A" w:rsidRPr="0025571A" w:rsidRDefault="0025571A" w:rsidP="0025571A">
      <w:pPr>
        <w:spacing w:after="0" w:line="240" w:lineRule="auto"/>
        <w:ind w:firstLine="567"/>
        <w:rPr>
          <w:sz w:val="20"/>
          <w:szCs w:val="20"/>
        </w:rPr>
      </w:pPr>
      <w:r w:rsidRPr="0025571A">
        <w:rPr>
          <w:sz w:val="20"/>
          <w:szCs w:val="20"/>
        </w:rPr>
        <w:t xml:space="preserve">В любой день до истечения указанного срока Покупатель вправе подать в письменной форме заявление об отказе от использования преимущественного </w:t>
      </w:r>
      <w:proofErr w:type="gramStart"/>
      <w:r w:rsidRPr="0025571A">
        <w:rPr>
          <w:sz w:val="20"/>
          <w:szCs w:val="20"/>
        </w:rPr>
        <w:t>права</w:t>
      </w:r>
      <w:proofErr w:type="gramEnd"/>
      <w:r w:rsidRPr="0025571A">
        <w:rPr>
          <w:sz w:val="20"/>
          <w:szCs w:val="20"/>
        </w:rPr>
        <w:t xml:space="preserve"> на приобретение арендуемого движимого и недвижимого имущества.</w:t>
      </w:r>
    </w:p>
    <w:p w:rsidR="0025571A" w:rsidRPr="0025571A" w:rsidRDefault="0025571A" w:rsidP="0025571A">
      <w:pPr>
        <w:spacing w:after="0" w:line="240" w:lineRule="auto"/>
        <w:ind w:firstLine="567"/>
        <w:rPr>
          <w:sz w:val="20"/>
          <w:szCs w:val="20"/>
        </w:rPr>
      </w:pPr>
      <w:r w:rsidRPr="0025571A">
        <w:rPr>
          <w:sz w:val="20"/>
          <w:szCs w:val="20"/>
        </w:rPr>
        <w:t>Уступка субъектами малого и среднего предпринимательства преимущественного права на приобретение арендуемого имущества не допускается.</w:t>
      </w:r>
    </w:p>
    <w:p w:rsidR="0025571A" w:rsidRPr="0025571A" w:rsidRDefault="0025571A" w:rsidP="0025571A">
      <w:pPr>
        <w:spacing w:after="0" w:line="240" w:lineRule="auto"/>
        <w:ind w:firstLine="567"/>
        <w:rPr>
          <w:sz w:val="20"/>
          <w:szCs w:val="20"/>
        </w:rPr>
      </w:pPr>
      <w:r w:rsidRPr="0025571A">
        <w:rPr>
          <w:sz w:val="20"/>
          <w:szCs w:val="20"/>
        </w:rPr>
        <w:t>8.8. Покупатель утрачивает преимущественное право на приобретение арендуемого движимого и недвижимого имущества:</w:t>
      </w:r>
    </w:p>
    <w:p w:rsidR="0025571A" w:rsidRPr="0025571A" w:rsidRDefault="0025571A" w:rsidP="0025571A">
      <w:pPr>
        <w:spacing w:after="0" w:line="240" w:lineRule="auto"/>
        <w:ind w:firstLine="567"/>
        <w:rPr>
          <w:sz w:val="20"/>
          <w:szCs w:val="20"/>
        </w:rPr>
      </w:pPr>
      <w:r w:rsidRPr="0025571A">
        <w:rPr>
          <w:sz w:val="20"/>
          <w:szCs w:val="20"/>
        </w:rPr>
        <w:t xml:space="preserve">1) с момента отказа от заключения договора </w:t>
      </w:r>
      <w:proofErr w:type="gramStart"/>
      <w:r w:rsidRPr="0025571A">
        <w:rPr>
          <w:sz w:val="20"/>
          <w:szCs w:val="20"/>
        </w:rPr>
        <w:t>купли-продажи</w:t>
      </w:r>
      <w:proofErr w:type="gramEnd"/>
      <w:r w:rsidRPr="0025571A">
        <w:rPr>
          <w:sz w:val="20"/>
          <w:szCs w:val="20"/>
        </w:rPr>
        <w:t xml:space="preserve"> арендуемого движимого и недвижимого имущества;</w:t>
      </w:r>
    </w:p>
    <w:p w:rsidR="0025571A" w:rsidRPr="0025571A" w:rsidRDefault="0025571A" w:rsidP="0025571A">
      <w:pPr>
        <w:spacing w:after="0" w:line="240" w:lineRule="auto"/>
        <w:ind w:firstLine="567"/>
        <w:rPr>
          <w:sz w:val="20"/>
          <w:szCs w:val="20"/>
        </w:rPr>
      </w:pPr>
      <w:r w:rsidRPr="0025571A">
        <w:rPr>
          <w:sz w:val="20"/>
          <w:szCs w:val="20"/>
        </w:rPr>
        <w:t>2) по истечении тридцати дней со дня получения предложения и (или) проектов договора купли-продажи арендуемого движимого и недвижимого имущества, приобретаемого в рассрочку, в случае, если этот договор не подписан арендатором в указанный срок;</w:t>
      </w:r>
    </w:p>
    <w:p w:rsidR="0025571A" w:rsidRPr="0025571A" w:rsidRDefault="0025571A" w:rsidP="0025571A">
      <w:pPr>
        <w:spacing w:after="0" w:line="240" w:lineRule="auto"/>
        <w:ind w:firstLine="567"/>
        <w:rPr>
          <w:sz w:val="20"/>
          <w:szCs w:val="20"/>
        </w:rPr>
      </w:pPr>
      <w:r w:rsidRPr="0025571A">
        <w:rPr>
          <w:sz w:val="20"/>
          <w:szCs w:val="20"/>
        </w:rPr>
        <w:t>3) с момента расторжения договора купли-продажи арендуемого движимого и недвижимого имущества в связи с существенным нарушением его условий Покупателем.</w:t>
      </w:r>
    </w:p>
    <w:p w:rsidR="0025571A" w:rsidRPr="0025571A" w:rsidRDefault="0025571A" w:rsidP="0025571A">
      <w:pPr>
        <w:spacing w:after="0" w:line="240" w:lineRule="auto"/>
        <w:ind w:firstLine="567"/>
        <w:rPr>
          <w:sz w:val="20"/>
          <w:szCs w:val="20"/>
        </w:rPr>
      </w:pPr>
      <w:r w:rsidRPr="0025571A">
        <w:rPr>
          <w:sz w:val="20"/>
          <w:szCs w:val="20"/>
        </w:rPr>
        <w:lastRenderedPageBreak/>
        <w:t>8.9.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указанным основаниям, администрация  Кучумбетовского муниципального образования принимает одно из следующих решений, которое оформляется постановлением администрации Кучумбетовского муниципального образования:</w:t>
      </w:r>
    </w:p>
    <w:p w:rsidR="0025571A" w:rsidRPr="0025571A" w:rsidRDefault="0025571A" w:rsidP="0025571A">
      <w:pPr>
        <w:spacing w:after="0" w:line="240" w:lineRule="auto"/>
        <w:ind w:firstLine="567"/>
        <w:rPr>
          <w:sz w:val="20"/>
          <w:szCs w:val="20"/>
        </w:rPr>
      </w:pPr>
      <w:r w:rsidRPr="0025571A">
        <w:rPr>
          <w:sz w:val="20"/>
          <w:szCs w:val="20"/>
        </w:rPr>
        <w:t>1)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«О приватизации государственного и муниципального имущества»;</w:t>
      </w:r>
    </w:p>
    <w:p w:rsidR="0025571A" w:rsidRPr="0025571A" w:rsidRDefault="0025571A" w:rsidP="0025571A">
      <w:pPr>
        <w:spacing w:after="0" w:line="240" w:lineRule="auto"/>
        <w:ind w:firstLine="567"/>
        <w:rPr>
          <w:sz w:val="20"/>
          <w:szCs w:val="20"/>
        </w:rPr>
      </w:pPr>
      <w:r w:rsidRPr="0025571A">
        <w:rPr>
          <w:sz w:val="20"/>
          <w:szCs w:val="20"/>
        </w:rPr>
        <w:t>2) об отмене принятого решения об условиях приватизации арендуемого имущества.</w:t>
      </w:r>
    </w:p>
    <w:p w:rsidR="0025571A" w:rsidRPr="0025571A" w:rsidRDefault="0025571A" w:rsidP="0025571A">
      <w:pPr>
        <w:spacing w:after="0" w:line="240" w:lineRule="auto"/>
        <w:ind w:firstLine="567"/>
        <w:rPr>
          <w:sz w:val="20"/>
          <w:szCs w:val="20"/>
        </w:rPr>
      </w:pPr>
      <w:proofErr w:type="gramStart"/>
      <w:r w:rsidRPr="0025571A">
        <w:rPr>
          <w:sz w:val="20"/>
          <w:szCs w:val="20"/>
        </w:rPr>
        <w:t>Субъект малого или среднего предпринимательства, утративший по основаниям, преимущественное право на приобретение арендуемого имущества, в отношении которого уполномоченным органом принято предусмотренное решение об условиях приватизации муниципального имущества, вправе направить в администрацию Кучумбетовского муниципального образования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w:t>
      </w:r>
      <w:proofErr w:type="gramEnd"/>
      <w:r w:rsidRPr="0025571A">
        <w:rPr>
          <w:sz w:val="20"/>
          <w:szCs w:val="20"/>
        </w:rPr>
        <w:t xml:space="preserve"> его временном </w:t>
      </w:r>
      <w:proofErr w:type="gramStart"/>
      <w:r w:rsidRPr="0025571A">
        <w:rPr>
          <w:sz w:val="20"/>
          <w:szCs w:val="20"/>
        </w:rPr>
        <w:t>владении</w:t>
      </w:r>
      <w:proofErr w:type="gramEnd"/>
      <w:r w:rsidRPr="0025571A">
        <w:rPr>
          <w:sz w:val="20"/>
          <w:szCs w:val="20"/>
        </w:rPr>
        <w:t xml:space="preserve"> и пользовании или временном пользовании в соответствии с договором или договорами аренды такого имущества.</w:t>
      </w:r>
    </w:p>
    <w:p w:rsidR="0025571A" w:rsidRPr="0025571A" w:rsidRDefault="0025571A" w:rsidP="0025571A">
      <w:pPr>
        <w:spacing w:after="0" w:line="240" w:lineRule="auto"/>
        <w:ind w:firstLine="567"/>
        <w:rPr>
          <w:sz w:val="20"/>
          <w:szCs w:val="20"/>
        </w:rPr>
      </w:pPr>
      <w:r w:rsidRPr="0025571A">
        <w:rPr>
          <w:sz w:val="20"/>
          <w:szCs w:val="20"/>
        </w:rPr>
        <w:t xml:space="preserve">8.10. </w:t>
      </w:r>
      <w:proofErr w:type="gramStart"/>
      <w:r w:rsidRPr="0025571A">
        <w:rPr>
          <w:sz w:val="20"/>
          <w:szCs w:val="20"/>
        </w:rPr>
        <w:t>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статьей 3 Федерального закона от 22 июля 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w:t>
      </w:r>
      <w:proofErr w:type="gramEnd"/>
      <w:r w:rsidRPr="0025571A">
        <w:rPr>
          <w:sz w:val="20"/>
          <w:szCs w:val="20"/>
        </w:rPr>
        <w:t xml:space="preserve"> законодательные акты Российской Федерации».</w:t>
      </w:r>
    </w:p>
    <w:p w:rsidR="0025571A" w:rsidRPr="0025571A" w:rsidRDefault="0025571A" w:rsidP="0025571A">
      <w:pPr>
        <w:spacing w:after="0" w:line="240" w:lineRule="auto"/>
        <w:ind w:firstLine="567"/>
        <w:rPr>
          <w:sz w:val="20"/>
          <w:szCs w:val="20"/>
        </w:rPr>
      </w:pPr>
      <w:r w:rsidRPr="0025571A">
        <w:rPr>
          <w:sz w:val="20"/>
          <w:szCs w:val="20"/>
        </w:rPr>
        <w:t>8.11. Оплата арендуемого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настоящим решением, но не должен составлять менее пяти лет для недвижимого имущества и менее трех лет для движимого имущества.</w:t>
      </w:r>
    </w:p>
    <w:p w:rsidR="0025571A" w:rsidRPr="0025571A" w:rsidRDefault="0025571A" w:rsidP="0025571A">
      <w:pPr>
        <w:spacing w:after="0" w:line="240" w:lineRule="auto"/>
        <w:ind w:firstLine="567"/>
        <w:rPr>
          <w:sz w:val="20"/>
          <w:szCs w:val="20"/>
        </w:rPr>
      </w:pPr>
      <w:proofErr w:type="gramStart"/>
      <w:r w:rsidRPr="0025571A">
        <w:rPr>
          <w:sz w:val="20"/>
          <w:szCs w:val="20"/>
        </w:rP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25571A" w:rsidRPr="0025571A" w:rsidRDefault="0025571A" w:rsidP="0025571A">
      <w:pPr>
        <w:spacing w:after="0" w:line="240" w:lineRule="auto"/>
        <w:ind w:firstLine="567"/>
        <w:rPr>
          <w:sz w:val="20"/>
          <w:szCs w:val="20"/>
        </w:rPr>
      </w:pPr>
      <w:r w:rsidRPr="0025571A">
        <w:rPr>
          <w:sz w:val="20"/>
          <w:szCs w:val="20"/>
        </w:rPr>
        <w:t>8.12.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движимого и недвижимого имущества.</w:t>
      </w:r>
    </w:p>
    <w:p w:rsidR="0025571A" w:rsidRPr="0025571A" w:rsidRDefault="0025571A" w:rsidP="0025571A">
      <w:pPr>
        <w:spacing w:after="0" w:line="240" w:lineRule="auto"/>
        <w:ind w:firstLine="567"/>
        <w:rPr>
          <w:sz w:val="20"/>
          <w:szCs w:val="20"/>
        </w:rPr>
      </w:pPr>
      <w:r w:rsidRPr="0025571A">
        <w:rPr>
          <w:sz w:val="20"/>
          <w:szCs w:val="20"/>
        </w:rPr>
        <w:t>8.13.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 Расходы на государственную регистрацию договора купли-продажи возлагаются на Покупателя.</w:t>
      </w:r>
    </w:p>
    <w:p w:rsidR="0025571A" w:rsidRPr="0025571A" w:rsidRDefault="0025571A" w:rsidP="0025571A">
      <w:pPr>
        <w:spacing w:after="0" w:line="240" w:lineRule="auto"/>
        <w:ind w:firstLine="567"/>
        <w:rPr>
          <w:sz w:val="20"/>
          <w:szCs w:val="20"/>
        </w:rPr>
      </w:pPr>
      <w:r w:rsidRPr="0025571A">
        <w:rPr>
          <w:sz w:val="20"/>
          <w:szCs w:val="20"/>
        </w:rPr>
        <w:t>Оплата приобретаемого в рассрочку движимого и недвижимого имущества может быть осуществлена Покупателем досрочно на основании решения Покупателя.</w:t>
      </w:r>
    </w:p>
    <w:p w:rsidR="0025571A" w:rsidRPr="0025571A" w:rsidRDefault="0025571A" w:rsidP="0025571A">
      <w:pPr>
        <w:spacing w:after="0" w:line="240" w:lineRule="auto"/>
        <w:ind w:firstLine="567"/>
        <w:rPr>
          <w:sz w:val="20"/>
          <w:szCs w:val="20"/>
        </w:rPr>
      </w:pPr>
      <w:r w:rsidRPr="0025571A">
        <w:rPr>
          <w:sz w:val="20"/>
          <w:szCs w:val="20"/>
        </w:rPr>
        <w:t xml:space="preserve">8.14. </w:t>
      </w:r>
      <w:proofErr w:type="gramStart"/>
      <w:r w:rsidRPr="0025571A">
        <w:rPr>
          <w:sz w:val="20"/>
          <w:szCs w:val="20"/>
        </w:rPr>
        <w:t>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движимого 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статьей 11 Федерального закона</w:t>
      </w:r>
      <w:proofErr w:type="gramEnd"/>
      <w:r w:rsidRPr="0025571A">
        <w:rPr>
          <w:sz w:val="20"/>
          <w:szCs w:val="20"/>
        </w:rPr>
        <w:t xml:space="preserve"> от 21декабря 1994 года №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пунктом 8.12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движимого 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25571A" w:rsidRPr="0025571A" w:rsidRDefault="0025571A" w:rsidP="0025571A">
      <w:pPr>
        <w:spacing w:after="0" w:line="240" w:lineRule="auto"/>
        <w:ind w:firstLine="567"/>
        <w:rPr>
          <w:sz w:val="20"/>
          <w:szCs w:val="20"/>
        </w:rPr>
      </w:pPr>
      <w:r w:rsidRPr="0025571A">
        <w:rPr>
          <w:sz w:val="20"/>
          <w:szCs w:val="20"/>
        </w:rPr>
        <w:lastRenderedPageBreak/>
        <w:t>8.15. В случае выбора арендатором порядка оплаты приобретаемого движимого и недвижимого имущества в рассрочку расчет платы в соответствии с договором купли-продажи арендуемого движимого и недвижимого имущества производится по формуле:</w:t>
      </w:r>
    </w:p>
    <w:p w:rsidR="0025571A" w:rsidRPr="0025571A" w:rsidRDefault="0025571A" w:rsidP="0025571A">
      <w:pPr>
        <w:spacing w:after="0" w:line="240" w:lineRule="auto"/>
        <w:ind w:firstLine="567"/>
        <w:rPr>
          <w:sz w:val="20"/>
          <w:szCs w:val="20"/>
        </w:rPr>
      </w:pPr>
      <w:r w:rsidRPr="0025571A">
        <w:rPr>
          <w:sz w:val="20"/>
          <w:szCs w:val="20"/>
        </w:rPr>
        <w:t xml:space="preserve">С = </w:t>
      </w:r>
      <w:proofErr w:type="gramStart"/>
      <w:r w:rsidRPr="0025571A">
        <w:rPr>
          <w:sz w:val="20"/>
          <w:szCs w:val="20"/>
        </w:rPr>
        <w:t>З</w:t>
      </w:r>
      <w:proofErr w:type="gramEnd"/>
      <w:r w:rsidRPr="0025571A">
        <w:rPr>
          <w:sz w:val="20"/>
          <w:szCs w:val="20"/>
        </w:rPr>
        <w:t xml:space="preserve"> + Р </w:t>
      </w:r>
      <w:proofErr w:type="spellStart"/>
      <w:r w:rsidRPr="0025571A">
        <w:rPr>
          <w:sz w:val="20"/>
          <w:szCs w:val="20"/>
        </w:rPr>
        <w:t>x</w:t>
      </w:r>
      <w:proofErr w:type="spellEnd"/>
      <w:r w:rsidRPr="0025571A">
        <w:rPr>
          <w:sz w:val="20"/>
          <w:szCs w:val="20"/>
        </w:rPr>
        <w:t xml:space="preserve"> 1/3С(</w:t>
      </w:r>
      <w:proofErr w:type="spellStart"/>
      <w:r w:rsidRPr="0025571A">
        <w:rPr>
          <w:sz w:val="20"/>
          <w:szCs w:val="20"/>
        </w:rPr>
        <w:t>р</w:t>
      </w:r>
      <w:proofErr w:type="spellEnd"/>
      <w:r w:rsidRPr="0025571A">
        <w:rPr>
          <w:sz w:val="20"/>
          <w:szCs w:val="20"/>
        </w:rPr>
        <w:t>), где:</w:t>
      </w:r>
    </w:p>
    <w:p w:rsidR="0025571A" w:rsidRPr="0025571A" w:rsidRDefault="0025571A" w:rsidP="0025571A">
      <w:pPr>
        <w:spacing w:after="0" w:line="240" w:lineRule="auto"/>
        <w:ind w:firstLine="567"/>
        <w:rPr>
          <w:sz w:val="20"/>
          <w:szCs w:val="20"/>
        </w:rPr>
      </w:pPr>
      <w:proofErr w:type="gramStart"/>
      <w:r w:rsidRPr="0025571A">
        <w:rPr>
          <w:sz w:val="20"/>
          <w:szCs w:val="20"/>
        </w:rPr>
        <w:t>С</w:t>
      </w:r>
      <w:proofErr w:type="gramEnd"/>
      <w:r w:rsidRPr="0025571A">
        <w:rPr>
          <w:sz w:val="20"/>
          <w:szCs w:val="20"/>
        </w:rPr>
        <w:t xml:space="preserve"> - сумма, подлежащая уплате по договору,</w:t>
      </w:r>
    </w:p>
    <w:p w:rsidR="0025571A" w:rsidRPr="0025571A" w:rsidRDefault="0025571A" w:rsidP="0025571A">
      <w:pPr>
        <w:spacing w:after="0" w:line="240" w:lineRule="auto"/>
        <w:ind w:firstLine="567"/>
        <w:rPr>
          <w:sz w:val="20"/>
          <w:szCs w:val="20"/>
        </w:rPr>
      </w:pPr>
      <w:proofErr w:type="gramStart"/>
      <w:r w:rsidRPr="0025571A">
        <w:rPr>
          <w:sz w:val="20"/>
          <w:szCs w:val="20"/>
        </w:rPr>
        <w:t>З</w:t>
      </w:r>
      <w:proofErr w:type="gramEnd"/>
      <w:r w:rsidRPr="0025571A">
        <w:rPr>
          <w:sz w:val="20"/>
          <w:szCs w:val="20"/>
        </w:rPr>
        <w:t xml:space="preserve"> - сумма задатка,</w:t>
      </w:r>
    </w:p>
    <w:p w:rsidR="0025571A" w:rsidRPr="0025571A" w:rsidRDefault="0025571A" w:rsidP="0025571A">
      <w:pPr>
        <w:spacing w:after="0" w:line="240" w:lineRule="auto"/>
        <w:ind w:firstLine="567"/>
        <w:rPr>
          <w:sz w:val="20"/>
          <w:szCs w:val="20"/>
        </w:rPr>
      </w:pPr>
      <w:proofErr w:type="gramStart"/>
      <w:r w:rsidRPr="0025571A">
        <w:rPr>
          <w:sz w:val="20"/>
          <w:szCs w:val="20"/>
        </w:rPr>
        <w:t>Р</w:t>
      </w:r>
      <w:proofErr w:type="gramEnd"/>
      <w:r w:rsidRPr="0025571A">
        <w:rPr>
          <w:sz w:val="20"/>
          <w:szCs w:val="20"/>
        </w:rPr>
        <w:t xml:space="preserve"> - сумма, подлежащая уплате в рассрочку,</w:t>
      </w:r>
    </w:p>
    <w:p w:rsidR="0025571A" w:rsidRPr="0025571A" w:rsidRDefault="0025571A" w:rsidP="0025571A">
      <w:pPr>
        <w:spacing w:after="0" w:line="240" w:lineRule="auto"/>
        <w:ind w:firstLine="567"/>
        <w:rPr>
          <w:sz w:val="20"/>
          <w:szCs w:val="20"/>
        </w:rPr>
      </w:pPr>
      <w:r w:rsidRPr="0025571A">
        <w:rPr>
          <w:sz w:val="20"/>
          <w:szCs w:val="20"/>
        </w:rPr>
        <w:t>1/3</w:t>
      </w:r>
      <w:proofErr w:type="gramStart"/>
      <w:r w:rsidRPr="0025571A">
        <w:rPr>
          <w:sz w:val="20"/>
          <w:szCs w:val="20"/>
        </w:rPr>
        <w:t>С(</w:t>
      </w:r>
      <w:proofErr w:type="spellStart"/>
      <w:proofErr w:type="gramEnd"/>
      <w:r w:rsidRPr="0025571A">
        <w:rPr>
          <w:sz w:val="20"/>
          <w:szCs w:val="20"/>
        </w:rPr>
        <w:t>р</w:t>
      </w:r>
      <w:proofErr w:type="spellEnd"/>
      <w:r w:rsidRPr="0025571A">
        <w:rPr>
          <w:sz w:val="20"/>
          <w:szCs w:val="20"/>
        </w:rPr>
        <w:t>) - одна треть ставки рефинансирования Центрального банка Российской Федерации, действующей на дату опубликования объявления о продаже движимого и недвижимого имущества.</w:t>
      </w:r>
    </w:p>
    <w:p w:rsidR="0025571A" w:rsidRPr="0025571A" w:rsidRDefault="0025571A" w:rsidP="0025571A">
      <w:pPr>
        <w:spacing w:after="0" w:line="240" w:lineRule="auto"/>
        <w:ind w:firstLine="567"/>
        <w:rPr>
          <w:sz w:val="20"/>
          <w:szCs w:val="20"/>
        </w:rPr>
      </w:pPr>
      <w:r w:rsidRPr="0025571A">
        <w:rPr>
          <w:sz w:val="20"/>
          <w:szCs w:val="20"/>
        </w:rPr>
        <w:t>8.16. Размер задатка по договору купли-продажи арендуемого движимого и недвижимого имущества составляет 20 (двадцать) % от нормативной цены движимого и недвижимого имущества, т.е. рыночной стоимости, определенной независимым оценщиком.</w:t>
      </w:r>
    </w:p>
    <w:p w:rsidR="0025571A" w:rsidRPr="0025571A" w:rsidRDefault="0025571A" w:rsidP="0025571A">
      <w:pPr>
        <w:spacing w:after="0" w:line="240" w:lineRule="auto"/>
        <w:ind w:firstLine="567"/>
        <w:rPr>
          <w:sz w:val="20"/>
          <w:szCs w:val="20"/>
        </w:rPr>
      </w:pPr>
      <w:r w:rsidRPr="0025571A">
        <w:rPr>
          <w:sz w:val="20"/>
          <w:szCs w:val="20"/>
        </w:rPr>
        <w:t>До момента перехода права собственности на приватизируемое недвижимое имущество (момент регистрации Федеральной службой государственной регистрации, кадастра и картографии (</w:t>
      </w:r>
      <w:proofErr w:type="spellStart"/>
      <w:r w:rsidRPr="0025571A">
        <w:rPr>
          <w:sz w:val="20"/>
          <w:szCs w:val="20"/>
        </w:rPr>
        <w:t>Росреестр</w:t>
      </w:r>
      <w:proofErr w:type="spellEnd"/>
      <w:r w:rsidRPr="0025571A">
        <w:rPr>
          <w:sz w:val="20"/>
          <w:szCs w:val="20"/>
        </w:rPr>
        <w:t>) по Саратовской области права собственности за Покупателем) Покупатель обязан оплачивать арендную плату по заключенному действующему договору аренды движимого и недвижимого имущества. Покупатель обязан известить администрацию Кучумбетовского муниципального образования о регистрации права собственности на объект недвижимости путем предоставления копии свидетельства о государственной регистрации права собственности.</w:t>
      </w:r>
    </w:p>
    <w:p w:rsidR="0025571A" w:rsidRPr="0025571A" w:rsidRDefault="0025571A" w:rsidP="0025571A">
      <w:pPr>
        <w:spacing w:after="0" w:line="240" w:lineRule="auto"/>
        <w:ind w:firstLine="567"/>
        <w:rPr>
          <w:sz w:val="20"/>
          <w:szCs w:val="20"/>
        </w:rPr>
      </w:pPr>
      <w:r w:rsidRPr="0025571A">
        <w:rPr>
          <w:sz w:val="20"/>
          <w:szCs w:val="20"/>
        </w:rPr>
        <w:t xml:space="preserve">8.17. </w:t>
      </w:r>
      <w:proofErr w:type="gramStart"/>
      <w:r w:rsidRPr="0025571A">
        <w:rPr>
          <w:sz w:val="20"/>
          <w:szCs w:val="20"/>
        </w:rPr>
        <w:t>Контроль за</w:t>
      </w:r>
      <w:proofErr w:type="gramEnd"/>
      <w:r w:rsidRPr="0025571A">
        <w:rPr>
          <w:sz w:val="20"/>
          <w:szCs w:val="20"/>
        </w:rPr>
        <w:t xml:space="preserve"> своевременным поступлением арендной платы по договорам аренды движимого и недвижимого имущества, а также за поступлением денежных средств, уплачиваемых во исполнение договора купли-продажи, возлагается на администрацию Кучумбетовского муниципального образования.</w:t>
      </w:r>
    </w:p>
    <w:p w:rsidR="0025571A" w:rsidRPr="0025571A" w:rsidRDefault="0025571A" w:rsidP="0025571A">
      <w:pPr>
        <w:spacing w:after="0" w:line="240" w:lineRule="auto"/>
        <w:ind w:firstLine="567"/>
        <w:rPr>
          <w:sz w:val="20"/>
          <w:szCs w:val="20"/>
        </w:rPr>
      </w:pPr>
      <w:r w:rsidRPr="0025571A">
        <w:rPr>
          <w:sz w:val="20"/>
          <w:szCs w:val="20"/>
        </w:rPr>
        <w:t>8.18. Стоимость неотделимых улучшений движимого и недвижимого имущества, произведенных арендатором, засчитывается в счет оплаты приобретаемого арендуемого движимого и недвижимого имущества в случае, если указанные улучшения осуществлены с согласия Арендодателя. Проектно-сметная документация на производство этих неотделимых улучшений должна быть заверена Финансовым управлением администрации Перелюбского муниципального района. Не засчитывается в счет оплаты приобретаемого движимого и недвижимого имущества стоимость неотделимых улучшений, произведенных арендатором, если данные расходы арендатора были зачтены частично или полностью в счет арендных платежей.</w:t>
      </w:r>
    </w:p>
    <w:p w:rsidR="0025571A" w:rsidRPr="0025571A" w:rsidRDefault="0025571A" w:rsidP="0025571A">
      <w:pPr>
        <w:spacing w:after="0" w:line="240" w:lineRule="auto"/>
        <w:ind w:firstLine="567"/>
        <w:rPr>
          <w:sz w:val="20"/>
          <w:szCs w:val="20"/>
        </w:rPr>
      </w:pPr>
      <w:r w:rsidRPr="0025571A">
        <w:rPr>
          <w:sz w:val="20"/>
          <w:szCs w:val="20"/>
        </w:rPr>
        <w:t>8.19. Перечень необходимых документов и требования к их оформлению:</w:t>
      </w:r>
    </w:p>
    <w:p w:rsidR="0025571A" w:rsidRPr="0025571A" w:rsidRDefault="0025571A" w:rsidP="0025571A">
      <w:pPr>
        <w:spacing w:after="0" w:line="240" w:lineRule="auto"/>
        <w:ind w:firstLine="567"/>
        <w:rPr>
          <w:sz w:val="20"/>
          <w:szCs w:val="20"/>
        </w:rPr>
      </w:pPr>
      <w:r w:rsidRPr="0025571A">
        <w:rPr>
          <w:sz w:val="20"/>
          <w:szCs w:val="20"/>
        </w:rPr>
        <w:t>Покупатель при заключении договора купли-продажи арендуемого движимого и недвижимого имущества предоставляет в администрацию Кучумбетовского муниципального образования:</w:t>
      </w:r>
    </w:p>
    <w:p w:rsidR="0025571A" w:rsidRPr="0025571A" w:rsidRDefault="0025571A" w:rsidP="0025571A">
      <w:pPr>
        <w:spacing w:after="0" w:line="240" w:lineRule="auto"/>
        <w:ind w:firstLine="567"/>
        <w:rPr>
          <w:sz w:val="20"/>
          <w:szCs w:val="20"/>
        </w:rPr>
      </w:pPr>
      <w:r w:rsidRPr="0025571A">
        <w:rPr>
          <w:sz w:val="20"/>
          <w:szCs w:val="20"/>
        </w:rPr>
        <w:t>- заявление о соответствии его условиям отнесения к категориям субъектов малого и среднего предпринимательства, установленным ст. 4 Федерального закона от 24.07.2007 года № 209-ФЗ «О развитии малого и среднего предпринимательства в Российской Федерации»;</w:t>
      </w:r>
    </w:p>
    <w:p w:rsidR="0025571A" w:rsidRPr="0025571A" w:rsidRDefault="0025571A" w:rsidP="0025571A">
      <w:pPr>
        <w:spacing w:after="0" w:line="240" w:lineRule="auto"/>
        <w:ind w:firstLine="567"/>
        <w:rPr>
          <w:sz w:val="20"/>
          <w:szCs w:val="20"/>
        </w:rPr>
      </w:pPr>
      <w:r w:rsidRPr="0025571A">
        <w:rPr>
          <w:sz w:val="20"/>
          <w:szCs w:val="20"/>
        </w:rPr>
        <w:t>- документы, подтверждающие внесение арендной платы в соответствии с установленными договорами сроками платежей;</w:t>
      </w:r>
    </w:p>
    <w:p w:rsidR="0025571A" w:rsidRPr="0025571A" w:rsidRDefault="0025571A" w:rsidP="0025571A">
      <w:pPr>
        <w:spacing w:after="0" w:line="240" w:lineRule="auto"/>
        <w:ind w:firstLine="567"/>
        <w:rPr>
          <w:sz w:val="20"/>
          <w:szCs w:val="20"/>
        </w:rPr>
      </w:pPr>
      <w:r w:rsidRPr="0025571A">
        <w:rPr>
          <w:sz w:val="20"/>
          <w:szCs w:val="20"/>
        </w:rPr>
        <w:t>-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25571A" w:rsidRPr="0025571A" w:rsidRDefault="0025571A" w:rsidP="0025571A">
      <w:pPr>
        <w:spacing w:after="0" w:line="240" w:lineRule="auto"/>
        <w:ind w:firstLine="567"/>
        <w:rPr>
          <w:sz w:val="20"/>
          <w:szCs w:val="20"/>
        </w:rPr>
      </w:pPr>
      <w:r w:rsidRPr="0025571A">
        <w:rPr>
          <w:sz w:val="20"/>
          <w:szCs w:val="20"/>
        </w:rPr>
        <w:t>К заявлению Покупатель прикладывает следующие документы:</w:t>
      </w:r>
    </w:p>
    <w:p w:rsidR="0025571A" w:rsidRPr="0025571A" w:rsidRDefault="0025571A" w:rsidP="0025571A">
      <w:pPr>
        <w:spacing w:after="0" w:line="240" w:lineRule="auto"/>
        <w:ind w:firstLine="567"/>
        <w:rPr>
          <w:sz w:val="20"/>
          <w:szCs w:val="20"/>
        </w:rPr>
      </w:pPr>
      <w:r w:rsidRPr="0025571A">
        <w:rPr>
          <w:sz w:val="20"/>
          <w:szCs w:val="20"/>
        </w:rPr>
        <w:t>- платежный документ с отметкой банка об исполнении, подтверждающий внесение задатка по договору купли продажи;</w:t>
      </w:r>
    </w:p>
    <w:p w:rsidR="0025571A" w:rsidRPr="0025571A" w:rsidRDefault="0025571A" w:rsidP="0025571A">
      <w:pPr>
        <w:spacing w:after="0" w:line="240" w:lineRule="auto"/>
        <w:ind w:firstLine="567"/>
        <w:rPr>
          <w:sz w:val="20"/>
          <w:szCs w:val="20"/>
        </w:rPr>
      </w:pPr>
      <w:r w:rsidRPr="0025571A">
        <w:rPr>
          <w:sz w:val="20"/>
          <w:szCs w:val="20"/>
        </w:rPr>
        <w:t>- 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РФ;</w:t>
      </w:r>
    </w:p>
    <w:p w:rsidR="0025571A" w:rsidRPr="0025571A" w:rsidRDefault="0025571A" w:rsidP="0025571A">
      <w:pPr>
        <w:spacing w:after="0" w:line="240" w:lineRule="auto"/>
        <w:ind w:firstLine="567"/>
        <w:rPr>
          <w:sz w:val="20"/>
          <w:szCs w:val="20"/>
        </w:rPr>
      </w:pPr>
      <w:r w:rsidRPr="0025571A">
        <w:rPr>
          <w:sz w:val="20"/>
          <w:szCs w:val="20"/>
        </w:rPr>
        <w:t>- опись представленных документов, в двух экземплярах.</w:t>
      </w:r>
    </w:p>
    <w:p w:rsidR="0025571A" w:rsidRPr="0025571A" w:rsidRDefault="0025571A" w:rsidP="0025571A">
      <w:pPr>
        <w:spacing w:after="0" w:line="240" w:lineRule="auto"/>
        <w:ind w:firstLine="567"/>
        <w:rPr>
          <w:sz w:val="20"/>
          <w:szCs w:val="20"/>
        </w:rPr>
      </w:pPr>
      <w:r w:rsidRPr="0025571A">
        <w:rPr>
          <w:sz w:val="20"/>
          <w:szCs w:val="20"/>
        </w:rPr>
        <w:t>Индивидуальные предприниматели дополнительно представляют следующие документы:</w:t>
      </w:r>
    </w:p>
    <w:p w:rsidR="0025571A" w:rsidRPr="0025571A" w:rsidRDefault="0025571A" w:rsidP="0025571A">
      <w:pPr>
        <w:spacing w:after="0" w:line="240" w:lineRule="auto"/>
        <w:ind w:firstLine="567"/>
        <w:rPr>
          <w:sz w:val="20"/>
          <w:szCs w:val="20"/>
        </w:rPr>
      </w:pPr>
      <w:r w:rsidRPr="0025571A">
        <w:rPr>
          <w:sz w:val="20"/>
          <w:szCs w:val="20"/>
        </w:rPr>
        <w:t>- нотариально заверенная копия свидетельства о государственной регистрации гражданина в качестве индивидуального предпринимателя;</w:t>
      </w:r>
    </w:p>
    <w:p w:rsidR="0025571A" w:rsidRPr="0025571A" w:rsidRDefault="0025571A" w:rsidP="0025571A">
      <w:pPr>
        <w:spacing w:after="0" w:line="240" w:lineRule="auto"/>
        <w:ind w:firstLine="567"/>
        <w:rPr>
          <w:sz w:val="20"/>
          <w:szCs w:val="20"/>
        </w:rPr>
      </w:pPr>
      <w:r w:rsidRPr="0025571A">
        <w:rPr>
          <w:sz w:val="20"/>
          <w:szCs w:val="20"/>
        </w:rPr>
        <w:t>- нотариально заверенная копия свидетельства о постановке на учет в налоговом органе;</w:t>
      </w:r>
    </w:p>
    <w:p w:rsidR="0025571A" w:rsidRPr="0025571A" w:rsidRDefault="0025571A" w:rsidP="0025571A">
      <w:pPr>
        <w:spacing w:after="0" w:line="240" w:lineRule="auto"/>
        <w:ind w:firstLine="567"/>
        <w:rPr>
          <w:sz w:val="20"/>
          <w:szCs w:val="20"/>
        </w:rPr>
      </w:pPr>
      <w:r w:rsidRPr="0025571A">
        <w:rPr>
          <w:sz w:val="20"/>
          <w:szCs w:val="20"/>
        </w:rPr>
        <w:t>- копия выписки из Единого государственного реестра индивидуальных предпринимателей (дата выписки должна быть не ранее 1 (одного) месяца до момента предъявления);</w:t>
      </w:r>
    </w:p>
    <w:p w:rsidR="0025571A" w:rsidRPr="0025571A" w:rsidRDefault="0025571A" w:rsidP="0025571A">
      <w:pPr>
        <w:spacing w:after="0" w:line="240" w:lineRule="auto"/>
        <w:ind w:firstLine="567"/>
        <w:rPr>
          <w:sz w:val="20"/>
          <w:szCs w:val="20"/>
        </w:rPr>
      </w:pPr>
      <w:r w:rsidRPr="0025571A">
        <w:rPr>
          <w:sz w:val="20"/>
          <w:szCs w:val="20"/>
        </w:rPr>
        <w:t>Юридические лица дополнительно представляют следующие документы:</w:t>
      </w:r>
    </w:p>
    <w:p w:rsidR="0025571A" w:rsidRPr="0025571A" w:rsidRDefault="0025571A" w:rsidP="0025571A">
      <w:pPr>
        <w:spacing w:after="0" w:line="240" w:lineRule="auto"/>
        <w:ind w:firstLine="567"/>
        <w:rPr>
          <w:sz w:val="20"/>
          <w:szCs w:val="20"/>
        </w:rPr>
      </w:pPr>
      <w:r w:rsidRPr="0025571A">
        <w:rPr>
          <w:sz w:val="20"/>
          <w:szCs w:val="20"/>
        </w:rPr>
        <w:t>- нотариально заверенные копии учредительных документов;</w:t>
      </w:r>
    </w:p>
    <w:p w:rsidR="0025571A" w:rsidRPr="0025571A" w:rsidRDefault="0025571A" w:rsidP="0025571A">
      <w:pPr>
        <w:spacing w:after="0" w:line="240" w:lineRule="auto"/>
        <w:ind w:firstLine="567"/>
        <w:rPr>
          <w:sz w:val="20"/>
          <w:szCs w:val="20"/>
        </w:rPr>
      </w:pPr>
      <w:r w:rsidRPr="0025571A">
        <w:rPr>
          <w:sz w:val="20"/>
          <w:szCs w:val="20"/>
        </w:rPr>
        <w:t>- нотариально заверенная копия свидетельства о государственной регистрации юридического лица;</w:t>
      </w:r>
    </w:p>
    <w:p w:rsidR="0025571A" w:rsidRPr="0025571A" w:rsidRDefault="0025571A" w:rsidP="0025571A">
      <w:pPr>
        <w:spacing w:after="0" w:line="240" w:lineRule="auto"/>
        <w:ind w:firstLine="567"/>
        <w:rPr>
          <w:sz w:val="20"/>
          <w:szCs w:val="20"/>
        </w:rPr>
      </w:pPr>
      <w:r w:rsidRPr="0025571A">
        <w:rPr>
          <w:sz w:val="20"/>
          <w:szCs w:val="20"/>
        </w:rPr>
        <w:t>- нотариально заверенная копия свидетельства о постановке на учет в налоговом органе;</w:t>
      </w:r>
    </w:p>
    <w:p w:rsidR="0025571A" w:rsidRPr="0025571A" w:rsidRDefault="0025571A" w:rsidP="0025571A">
      <w:pPr>
        <w:spacing w:after="0" w:line="240" w:lineRule="auto"/>
        <w:ind w:firstLine="567"/>
        <w:rPr>
          <w:sz w:val="20"/>
          <w:szCs w:val="20"/>
        </w:rPr>
      </w:pPr>
      <w:r w:rsidRPr="0025571A">
        <w:rPr>
          <w:sz w:val="20"/>
          <w:szCs w:val="20"/>
        </w:rPr>
        <w:t>- копия выписки из Единого государственного реестра юридических лиц (дата выписки должна быть не ранее 1 (одного) месяца до момента предъявления);</w:t>
      </w:r>
    </w:p>
    <w:p w:rsidR="0025571A" w:rsidRPr="0025571A" w:rsidRDefault="0025571A" w:rsidP="0025571A">
      <w:pPr>
        <w:spacing w:after="0" w:line="240" w:lineRule="auto"/>
        <w:ind w:firstLine="567"/>
        <w:rPr>
          <w:sz w:val="20"/>
          <w:szCs w:val="20"/>
        </w:rPr>
      </w:pPr>
      <w:r w:rsidRPr="0025571A">
        <w:rPr>
          <w:sz w:val="20"/>
          <w:szCs w:val="20"/>
        </w:rPr>
        <w:lastRenderedPageBreak/>
        <w:t>- надлежащим образом оформленные и заверенные документы, подтверждающие полномочия органов управления и должностных лиц, уполномоченных на подписание договора;</w:t>
      </w:r>
    </w:p>
    <w:p w:rsidR="0025571A" w:rsidRPr="0025571A" w:rsidRDefault="0025571A" w:rsidP="0025571A">
      <w:pPr>
        <w:spacing w:after="0" w:line="240" w:lineRule="auto"/>
        <w:ind w:firstLine="567"/>
        <w:rPr>
          <w:sz w:val="20"/>
          <w:szCs w:val="20"/>
        </w:rPr>
      </w:pPr>
      <w:r w:rsidRPr="0025571A">
        <w:rPr>
          <w:sz w:val="20"/>
          <w:szCs w:val="20"/>
        </w:rPr>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арендатора);</w:t>
      </w:r>
    </w:p>
    <w:p w:rsidR="0025571A" w:rsidRPr="0025571A" w:rsidRDefault="0025571A" w:rsidP="0025571A">
      <w:pPr>
        <w:spacing w:after="0" w:line="240" w:lineRule="auto"/>
        <w:ind w:firstLine="567"/>
        <w:rPr>
          <w:sz w:val="20"/>
          <w:szCs w:val="20"/>
        </w:rPr>
      </w:pPr>
      <w:r w:rsidRPr="0025571A">
        <w:rPr>
          <w:sz w:val="20"/>
          <w:szCs w:val="20"/>
        </w:rPr>
        <w:t>- сведения о доле Российской Федерации, субъектов Российской Федерации и муниципальных образований в уставном капитале юридического лица;</w:t>
      </w:r>
    </w:p>
    <w:p w:rsidR="0025571A" w:rsidRPr="0025571A" w:rsidRDefault="0025571A" w:rsidP="0025571A">
      <w:pPr>
        <w:spacing w:after="0" w:line="240" w:lineRule="auto"/>
        <w:ind w:firstLine="567"/>
        <w:rPr>
          <w:sz w:val="20"/>
          <w:szCs w:val="20"/>
        </w:rPr>
      </w:pPr>
      <w:proofErr w:type="gramStart"/>
      <w:r w:rsidRPr="0025571A">
        <w:rPr>
          <w:sz w:val="20"/>
          <w:szCs w:val="20"/>
        </w:rPr>
        <w:t>В случае если представленные документы содержат помарки, подчистки, исправления и т.п., последние должны быть заверены подписью должностного лица с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roofErr w:type="gramEnd"/>
    </w:p>
    <w:p w:rsidR="0025571A" w:rsidRPr="0025571A" w:rsidRDefault="0025571A" w:rsidP="0025571A">
      <w:pPr>
        <w:pStyle w:val="a5"/>
        <w:spacing w:before="0" w:beforeAutospacing="0" w:after="0" w:afterAutospacing="0"/>
        <w:jc w:val="both"/>
        <w:rPr>
          <w:b/>
          <w:bCs/>
          <w:color w:val="000000"/>
          <w:sz w:val="20"/>
          <w:szCs w:val="20"/>
        </w:rPr>
      </w:pPr>
    </w:p>
    <w:p w:rsidR="0025571A" w:rsidRPr="0025571A" w:rsidRDefault="0025571A" w:rsidP="0025571A">
      <w:pPr>
        <w:pStyle w:val="a5"/>
        <w:spacing w:before="0" w:beforeAutospacing="0" w:after="0" w:afterAutospacing="0"/>
        <w:ind w:firstLine="567"/>
        <w:jc w:val="both"/>
        <w:rPr>
          <w:b/>
          <w:bCs/>
          <w:color w:val="000000"/>
          <w:sz w:val="20"/>
          <w:szCs w:val="20"/>
        </w:rPr>
      </w:pPr>
    </w:p>
    <w:p w:rsidR="0025571A" w:rsidRPr="0025571A" w:rsidRDefault="0025571A" w:rsidP="0025571A">
      <w:pPr>
        <w:pStyle w:val="a5"/>
        <w:spacing w:before="0" w:beforeAutospacing="0" w:after="0" w:afterAutospacing="0"/>
        <w:ind w:firstLine="567"/>
        <w:jc w:val="center"/>
        <w:rPr>
          <w:color w:val="000000"/>
          <w:sz w:val="20"/>
          <w:szCs w:val="20"/>
        </w:rPr>
      </w:pPr>
      <w:r w:rsidRPr="0025571A">
        <w:rPr>
          <w:b/>
          <w:bCs/>
          <w:color w:val="000000"/>
          <w:sz w:val="20"/>
          <w:szCs w:val="20"/>
        </w:rPr>
        <w:t>9. Порядок оплаты приобретаемого имущества поселения и переход к покупателю права собственности</w:t>
      </w:r>
    </w:p>
    <w:p w:rsidR="0025571A" w:rsidRPr="0025571A" w:rsidRDefault="0025571A" w:rsidP="0025571A">
      <w:pPr>
        <w:pStyle w:val="a5"/>
        <w:spacing w:before="0" w:beforeAutospacing="0" w:after="0" w:afterAutospacing="0"/>
        <w:ind w:firstLine="567"/>
        <w:jc w:val="both"/>
        <w:rPr>
          <w:color w:val="000000"/>
          <w:sz w:val="20"/>
          <w:szCs w:val="20"/>
        </w:rPr>
      </w:pPr>
      <w:r w:rsidRPr="0025571A">
        <w:rPr>
          <w:color w:val="000000"/>
          <w:sz w:val="20"/>
          <w:szCs w:val="20"/>
        </w:rPr>
        <w:t> </w:t>
      </w:r>
    </w:p>
    <w:p w:rsidR="0025571A" w:rsidRPr="0025571A" w:rsidRDefault="0025571A" w:rsidP="0025571A">
      <w:pPr>
        <w:pStyle w:val="a5"/>
        <w:spacing w:before="0" w:beforeAutospacing="0" w:after="0" w:afterAutospacing="0"/>
        <w:ind w:firstLine="709"/>
        <w:jc w:val="both"/>
        <w:rPr>
          <w:color w:val="000000"/>
          <w:sz w:val="20"/>
          <w:szCs w:val="20"/>
        </w:rPr>
      </w:pPr>
      <w:r w:rsidRPr="0025571A">
        <w:rPr>
          <w:color w:val="000000"/>
          <w:sz w:val="20"/>
          <w:szCs w:val="20"/>
        </w:rPr>
        <w:t xml:space="preserve">1. </w:t>
      </w:r>
      <w:proofErr w:type="gramStart"/>
      <w:r w:rsidRPr="0025571A">
        <w:rPr>
          <w:color w:val="000000"/>
          <w:sz w:val="20"/>
          <w:szCs w:val="20"/>
        </w:rPr>
        <w:t>Денежные средства в счет оплаты приватизируемого имущества поселения подлежат перечислению победителем в установленном порядке в бюджет муниципального образования на счет, указанный в информационном сообщении о продаже имущества поселения (и/или в договоре купли-продажи), в размере и сроки, указанные в договоре купли-продажи, но не позднее 30 рабочих дней со дня заключения договора купли-продажи.</w:t>
      </w:r>
      <w:proofErr w:type="gramEnd"/>
    </w:p>
    <w:p w:rsidR="0025571A" w:rsidRPr="0025571A" w:rsidRDefault="0025571A" w:rsidP="0025571A">
      <w:pPr>
        <w:pStyle w:val="a5"/>
        <w:spacing w:before="0" w:beforeAutospacing="0" w:after="0" w:afterAutospacing="0"/>
        <w:ind w:firstLine="709"/>
        <w:jc w:val="both"/>
        <w:rPr>
          <w:color w:val="000000"/>
          <w:sz w:val="20"/>
          <w:szCs w:val="20"/>
        </w:rPr>
      </w:pPr>
      <w:r w:rsidRPr="0025571A">
        <w:rPr>
          <w:color w:val="000000"/>
          <w:sz w:val="20"/>
          <w:szCs w:val="20"/>
        </w:rPr>
        <w:t>2. Оплата приобретаемого покупателем имущества поселения производится единовременно или в рассрочку. Рассрочка платежа может быть предоставлена покупателю при приватизации имущества поселения способом продажи без объявления цены. В этом случае срок рассрочки платежа не может быть более одного года. Срок рассрочки оплаты имущества поселения, приобретаемого субъектами малого и среднего предпринимательства при реализации преимущественного права на приобретение арендуемого имущества с учетом особенностей, определенных пунктом 7 раздела 1 настоящего Положения, составляет не менее пяти лет для недвижимого имущества и не менее трех лет для движимого имущества.</w:t>
      </w:r>
    </w:p>
    <w:p w:rsidR="0025571A" w:rsidRPr="0025571A" w:rsidRDefault="0025571A" w:rsidP="0025571A">
      <w:pPr>
        <w:pStyle w:val="a5"/>
        <w:spacing w:before="0" w:beforeAutospacing="0" w:after="0" w:afterAutospacing="0"/>
        <w:ind w:firstLine="709"/>
        <w:jc w:val="both"/>
        <w:rPr>
          <w:color w:val="000000"/>
          <w:sz w:val="20"/>
          <w:szCs w:val="20"/>
        </w:rPr>
      </w:pPr>
      <w:r w:rsidRPr="0025571A">
        <w:rPr>
          <w:color w:val="000000"/>
          <w:sz w:val="20"/>
          <w:szCs w:val="20"/>
        </w:rPr>
        <w:t xml:space="preserve">3. Решение о предоставлении рассрочки принимается Администрацией по заявлению покупателя. В решении о предоставлении рассрочки указываются сроки ее предоставления и порядок внесения платежей, которые подлежат опубликованию в информационном сообщении о приватизации имущества поселения.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 Средства от уплаты процентов за рассрочку зачисляются в доход бюджета </w:t>
      </w:r>
      <w:r w:rsidRPr="0025571A">
        <w:rPr>
          <w:sz w:val="20"/>
          <w:szCs w:val="20"/>
        </w:rPr>
        <w:t>Кучумбетовского муниципального образования</w:t>
      </w:r>
      <w:r w:rsidRPr="0025571A">
        <w:rPr>
          <w:color w:val="000000"/>
          <w:sz w:val="20"/>
          <w:szCs w:val="20"/>
        </w:rPr>
        <w:t>.</w:t>
      </w:r>
    </w:p>
    <w:p w:rsidR="0025571A" w:rsidRPr="0025571A" w:rsidRDefault="0025571A" w:rsidP="0025571A">
      <w:pPr>
        <w:pStyle w:val="a5"/>
        <w:spacing w:before="0" w:beforeAutospacing="0" w:after="0" w:afterAutospacing="0"/>
        <w:ind w:firstLine="709"/>
        <w:jc w:val="both"/>
        <w:rPr>
          <w:color w:val="000000"/>
          <w:sz w:val="20"/>
          <w:szCs w:val="20"/>
        </w:rPr>
      </w:pPr>
      <w:r w:rsidRPr="0025571A">
        <w:rPr>
          <w:color w:val="000000"/>
          <w:sz w:val="20"/>
          <w:szCs w:val="20"/>
        </w:rPr>
        <w:t>Покупатель вправе оплатить приобретаемое имущество поселения досрочно. Право собственности на имущество поселения, приобретенное в рассрочку, переходит в порядке, установленном законодательством Российской Федерации о приватизации.</w:t>
      </w:r>
    </w:p>
    <w:p w:rsidR="0025571A" w:rsidRPr="0025571A" w:rsidRDefault="0025571A" w:rsidP="0025571A">
      <w:pPr>
        <w:pStyle w:val="a5"/>
        <w:spacing w:before="0" w:beforeAutospacing="0" w:after="0" w:afterAutospacing="0"/>
        <w:ind w:firstLine="709"/>
        <w:jc w:val="both"/>
        <w:rPr>
          <w:color w:val="000000"/>
          <w:sz w:val="20"/>
          <w:szCs w:val="20"/>
        </w:rPr>
      </w:pPr>
      <w:r w:rsidRPr="0025571A">
        <w:rPr>
          <w:color w:val="000000"/>
          <w:sz w:val="20"/>
          <w:szCs w:val="20"/>
        </w:rPr>
        <w:t>С момента передачи покупателю приобретенного в рассрочку имущества и до момента его полной оплаты указанное имущество в силу федерального законодательства о приватизации признается находящимся в залоге для обеспечения исполнения покупателем его обязательств по оплате приобретенного имущества. В случае нарушения покупателем сроков и порядка внесения платежей, на заложенное имущество в судебном порядке обращается взыскание. С покупателя могут быть взысканы также убытки, причиненные неисполнением договора купли-продажи.</w:t>
      </w:r>
    </w:p>
    <w:p w:rsidR="0025571A" w:rsidRPr="0025571A" w:rsidRDefault="0025571A" w:rsidP="0025571A">
      <w:pPr>
        <w:pStyle w:val="a5"/>
        <w:spacing w:before="0" w:beforeAutospacing="0" w:after="0" w:afterAutospacing="0"/>
        <w:ind w:firstLine="709"/>
        <w:jc w:val="both"/>
        <w:rPr>
          <w:color w:val="000000"/>
          <w:sz w:val="20"/>
          <w:szCs w:val="20"/>
        </w:rPr>
      </w:pPr>
      <w:r w:rsidRPr="0025571A">
        <w:rPr>
          <w:color w:val="000000"/>
          <w:sz w:val="20"/>
          <w:szCs w:val="20"/>
        </w:rPr>
        <w:t>4. Право собственности на приобретаемое имущество поселения переходит к покупателю в установленном порядке после полной его оплаты с учетом особенностей, установленных настоящим Положением и законодательством Российской Федерации.</w:t>
      </w:r>
    </w:p>
    <w:p w:rsidR="0025571A" w:rsidRPr="0025571A" w:rsidRDefault="0025571A" w:rsidP="0025571A">
      <w:pPr>
        <w:pStyle w:val="a5"/>
        <w:spacing w:before="0" w:beforeAutospacing="0" w:after="0" w:afterAutospacing="0"/>
        <w:ind w:firstLine="567"/>
        <w:jc w:val="both"/>
        <w:rPr>
          <w:rFonts w:ascii="Arial" w:hAnsi="Arial" w:cs="Arial"/>
          <w:color w:val="000000"/>
          <w:sz w:val="20"/>
          <w:szCs w:val="20"/>
        </w:rPr>
      </w:pPr>
      <w:r w:rsidRPr="0025571A">
        <w:rPr>
          <w:rFonts w:ascii="PT Astra Serif" w:hAnsi="PT Astra Serif" w:cs="Arial"/>
          <w:color w:val="000000"/>
          <w:sz w:val="20"/>
          <w:szCs w:val="20"/>
        </w:rPr>
        <w:t> </w:t>
      </w:r>
    </w:p>
    <w:p w:rsidR="0025571A" w:rsidRPr="0025571A" w:rsidRDefault="0025571A" w:rsidP="0025571A">
      <w:pPr>
        <w:spacing w:after="0" w:line="240" w:lineRule="auto"/>
        <w:ind w:firstLine="555"/>
        <w:jc w:val="center"/>
        <w:rPr>
          <w:b/>
          <w:bCs/>
          <w:sz w:val="20"/>
          <w:szCs w:val="20"/>
        </w:rPr>
      </w:pPr>
      <w:r w:rsidRPr="0025571A">
        <w:rPr>
          <w:b/>
          <w:bCs/>
          <w:sz w:val="20"/>
          <w:szCs w:val="20"/>
        </w:rPr>
        <w:t>10. Особенности приватизации отдельных видов имущества</w:t>
      </w:r>
      <w:bookmarkStart w:id="1" w:name="sub_101"/>
      <w:bookmarkEnd w:id="1"/>
    </w:p>
    <w:p w:rsidR="0025571A" w:rsidRPr="0025571A" w:rsidRDefault="0025571A" w:rsidP="0025571A">
      <w:pPr>
        <w:spacing w:after="0" w:line="240" w:lineRule="auto"/>
        <w:ind w:firstLine="555"/>
        <w:rPr>
          <w:b/>
          <w:bCs/>
          <w:sz w:val="20"/>
          <w:szCs w:val="20"/>
        </w:rPr>
      </w:pPr>
    </w:p>
    <w:p w:rsidR="0025571A" w:rsidRPr="0025571A" w:rsidRDefault="0025571A" w:rsidP="0025571A">
      <w:pPr>
        <w:spacing w:after="0" w:line="240" w:lineRule="auto"/>
        <w:ind w:firstLine="720"/>
        <w:rPr>
          <w:b/>
          <w:bCs/>
          <w:sz w:val="20"/>
          <w:szCs w:val="20"/>
        </w:rPr>
      </w:pPr>
      <w:r w:rsidRPr="0025571A">
        <w:rPr>
          <w:sz w:val="20"/>
          <w:szCs w:val="20"/>
        </w:rPr>
        <w:t>10.1. Приватизация объектов нежилого фонда (зданий, строений, сооружений, нежилых помещений), в том числе и обремененных арендными отношениями, осуществляется в порядке и способами, определенными </w:t>
      </w:r>
      <w:hyperlink r:id="rId6" w:anchor="sub_300" w:history="1">
        <w:r w:rsidRPr="0025571A">
          <w:rPr>
            <w:sz w:val="20"/>
            <w:szCs w:val="20"/>
          </w:rPr>
          <w:t>разделами 3</w:t>
        </w:r>
      </w:hyperlink>
      <w:r w:rsidRPr="0025571A">
        <w:rPr>
          <w:b/>
          <w:bCs/>
          <w:sz w:val="20"/>
          <w:szCs w:val="20"/>
        </w:rPr>
        <w:t> </w:t>
      </w:r>
      <w:r w:rsidRPr="0025571A">
        <w:rPr>
          <w:sz w:val="20"/>
          <w:szCs w:val="20"/>
        </w:rPr>
        <w:t>и </w:t>
      </w:r>
      <w:hyperlink r:id="rId7" w:anchor="sub_400" w:history="1">
        <w:r w:rsidRPr="0025571A">
          <w:rPr>
            <w:sz w:val="20"/>
            <w:szCs w:val="20"/>
          </w:rPr>
          <w:t>4</w:t>
        </w:r>
      </w:hyperlink>
      <w:r w:rsidRPr="0025571A">
        <w:rPr>
          <w:b/>
          <w:bCs/>
          <w:sz w:val="20"/>
          <w:szCs w:val="20"/>
        </w:rPr>
        <w:t> </w:t>
      </w:r>
      <w:r w:rsidRPr="0025571A">
        <w:rPr>
          <w:sz w:val="20"/>
          <w:szCs w:val="20"/>
        </w:rPr>
        <w:t>настоящего Положения. О включении объекта нежилого фонда в Прогнозный план приватизации муниципального имущества арендатор должен быть извещен в течение 5 дней после ее вступления в силу.</w:t>
      </w:r>
    </w:p>
    <w:p w:rsidR="0025571A" w:rsidRPr="0025571A" w:rsidRDefault="0025571A" w:rsidP="0025571A">
      <w:pPr>
        <w:spacing w:after="0" w:line="240" w:lineRule="auto"/>
        <w:ind w:firstLine="720"/>
        <w:rPr>
          <w:b/>
          <w:bCs/>
          <w:sz w:val="20"/>
          <w:szCs w:val="20"/>
        </w:rPr>
      </w:pPr>
      <w:r w:rsidRPr="0025571A">
        <w:rPr>
          <w:sz w:val="20"/>
          <w:szCs w:val="20"/>
        </w:rPr>
        <w:t>Условием приватизации объектов культурного наследия (памятники истории и культуры, а также выявленные объекты культурного наследия), в т.ч. зданий, помещений в таких зданиях, является оформление покупателем в установленном порядке охранного обязательства. При перепродаже (отчуждении иным способом) эти обязательства по договору переходят к новому собственнику.</w:t>
      </w:r>
    </w:p>
    <w:p w:rsidR="0025571A" w:rsidRPr="0025571A" w:rsidRDefault="0025571A" w:rsidP="0025571A">
      <w:pPr>
        <w:spacing w:after="120" w:line="240" w:lineRule="auto"/>
        <w:ind w:firstLine="720"/>
        <w:rPr>
          <w:b/>
          <w:bCs/>
          <w:sz w:val="20"/>
          <w:szCs w:val="20"/>
        </w:rPr>
      </w:pPr>
      <w:bookmarkStart w:id="2" w:name="sub_102"/>
      <w:bookmarkEnd w:id="2"/>
      <w:r w:rsidRPr="0025571A">
        <w:rPr>
          <w:sz w:val="20"/>
          <w:szCs w:val="20"/>
        </w:rPr>
        <w:t xml:space="preserve">10.2. Изменение назначения объектов, указанных в статье 30 Закона о приватизации, осуществляется решением Совета Кучумбетовского муниципального образования Перелюбского муниципального района </w:t>
      </w:r>
      <w:r w:rsidRPr="0025571A">
        <w:rPr>
          <w:sz w:val="20"/>
          <w:szCs w:val="20"/>
        </w:rPr>
        <w:lastRenderedPageBreak/>
        <w:t>Саратовской области по инициативе соответствующих структурных подразделений администрации Кучумбетовского муниципального образования</w:t>
      </w:r>
      <w:bookmarkStart w:id="3" w:name="sub_1011"/>
      <w:bookmarkEnd w:id="3"/>
      <w:r w:rsidRPr="0025571A">
        <w:rPr>
          <w:sz w:val="20"/>
          <w:szCs w:val="20"/>
        </w:rPr>
        <w:t> Перелюбского муниципального района.</w:t>
      </w:r>
    </w:p>
    <w:p w:rsidR="0025571A" w:rsidRPr="0025571A" w:rsidRDefault="0025571A" w:rsidP="0025571A">
      <w:pPr>
        <w:spacing w:after="0" w:line="240" w:lineRule="auto"/>
        <w:ind w:firstLine="555"/>
        <w:jc w:val="center"/>
        <w:rPr>
          <w:b/>
          <w:bCs/>
          <w:sz w:val="20"/>
          <w:szCs w:val="20"/>
        </w:rPr>
      </w:pPr>
      <w:r w:rsidRPr="0025571A">
        <w:rPr>
          <w:b/>
          <w:bCs/>
          <w:sz w:val="20"/>
          <w:szCs w:val="20"/>
        </w:rPr>
        <w:t>11. Отчуждение земельных участков</w:t>
      </w:r>
      <w:bookmarkStart w:id="4" w:name="sub_111"/>
      <w:bookmarkEnd w:id="4"/>
    </w:p>
    <w:p w:rsidR="0025571A" w:rsidRPr="0025571A" w:rsidRDefault="0025571A" w:rsidP="0025571A">
      <w:pPr>
        <w:spacing w:after="0" w:line="240" w:lineRule="auto"/>
        <w:ind w:firstLine="555"/>
        <w:rPr>
          <w:b/>
          <w:bCs/>
          <w:sz w:val="20"/>
          <w:szCs w:val="20"/>
        </w:rPr>
      </w:pPr>
    </w:p>
    <w:p w:rsidR="0025571A" w:rsidRPr="0025571A" w:rsidRDefault="0025571A" w:rsidP="0025571A">
      <w:pPr>
        <w:spacing w:after="0" w:line="240" w:lineRule="auto"/>
        <w:ind w:firstLine="720"/>
        <w:rPr>
          <w:b/>
          <w:bCs/>
          <w:sz w:val="20"/>
          <w:szCs w:val="20"/>
        </w:rPr>
      </w:pPr>
      <w:r w:rsidRPr="0025571A">
        <w:rPr>
          <w:sz w:val="20"/>
          <w:szCs w:val="20"/>
        </w:rPr>
        <w:t>11.1.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его использования, если иное не предусмотрено федеральным законом.</w:t>
      </w:r>
    </w:p>
    <w:p w:rsidR="0025571A" w:rsidRPr="0025571A" w:rsidRDefault="0025571A" w:rsidP="0025571A">
      <w:pPr>
        <w:spacing w:after="0" w:line="240" w:lineRule="auto"/>
        <w:ind w:firstLine="720"/>
        <w:rPr>
          <w:b/>
          <w:bCs/>
          <w:sz w:val="20"/>
          <w:szCs w:val="20"/>
        </w:rPr>
      </w:pPr>
      <w:bookmarkStart w:id="5" w:name="sub_112"/>
      <w:bookmarkEnd w:id="5"/>
      <w:r w:rsidRPr="0025571A">
        <w:rPr>
          <w:sz w:val="20"/>
          <w:szCs w:val="20"/>
        </w:rPr>
        <w:t>11.2. Приватизация имущественных комплексов унитарных предприятий осуществляется одновременно с отчуждением покупателю следующих земельных участков:</w:t>
      </w:r>
    </w:p>
    <w:p w:rsidR="0025571A" w:rsidRPr="0025571A" w:rsidRDefault="0025571A" w:rsidP="0025571A">
      <w:pPr>
        <w:spacing w:after="0" w:line="240" w:lineRule="auto"/>
        <w:ind w:firstLine="720"/>
        <w:rPr>
          <w:b/>
          <w:bCs/>
          <w:sz w:val="20"/>
          <w:szCs w:val="20"/>
        </w:rPr>
      </w:pPr>
      <w:proofErr w:type="gramStart"/>
      <w:r w:rsidRPr="0025571A">
        <w:rPr>
          <w:sz w:val="20"/>
          <w:szCs w:val="20"/>
        </w:rPr>
        <w:t>находящихся</w:t>
      </w:r>
      <w:proofErr w:type="gramEnd"/>
      <w:r w:rsidRPr="0025571A">
        <w:rPr>
          <w:sz w:val="20"/>
          <w:szCs w:val="20"/>
        </w:rPr>
        <w:t xml:space="preserve"> у муниципального унитарного предприятия на праве постоянного (бессрочного) пользования или аренды;</w:t>
      </w:r>
    </w:p>
    <w:p w:rsidR="0025571A" w:rsidRPr="0025571A" w:rsidRDefault="0025571A" w:rsidP="0025571A">
      <w:pPr>
        <w:spacing w:after="0" w:line="240" w:lineRule="auto"/>
        <w:ind w:firstLine="720"/>
        <w:rPr>
          <w:b/>
          <w:bCs/>
          <w:sz w:val="20"/>
          <w:szCs w:val="20"/>
        </w:rPr>
      </w:pPr>
      <w:r w:rsidRPr="0025571A">
        <w:rPr>
          <w:sz w:val="20"/>
          <w:szCs w:val="20"/>
        </w:rPr>
        <w:t>занимаемых объектами недвижимости, указанными в </w:t>
      </w:r>
      <w:hyperlink r:id="rId8" w:anchor="sub_111" w:history="1">
        <w:r w:rsidRPr="0025571A">
          <w:rPr>
            <w:sz w:val="20"/>
            <w:szCs w:val="20"/>
          </w:rPr>
          <w:t>п. 9.1.</w:t>
        </w:r>
      </w:hyperlink>
      <w:r w:rsidRPr="0025571A">
        <w:rPr>
          <w:b/>
          <w:bCs/>
          <w:sz w:val="20"/>
          <w:szCs w:val="20"/>
        </w:rPr>
        <w:t> </w:t>
      </w:r>
      <w:r w:rsidRPr="0025571A">
        <w:rPr>
          <w:sz w:val="20"/>
          <w:szCs w:val="20"/>
        </w:rPr>
        <w:t>и входящими в состав приватизируемого имущественного комплекса унитарного предприятия, и необходимых для использования указанных объектов.</w:t>
      </w:r>
    </w:p>
    <w:p w:rsidR="0025571A" w:rsidRPr="0025571A" w:rsidRDefault="0025571A" w:rsidP="0025571A">
      <w:pPr>
        <w:spacing w:after="0" w:line="240" w:lineRule="auto"/>
        <w:rPr>
          <w:b/>
          <w:bCs/>
          <w:sz w:val="20"/>
          <w:szCs w:val="20"/>
        </w:rPr>
      </w:pPr>
      <w:bookmarkStart w:id="6" w:name="sub_113"/>
      <w:bookmarkEnd w:id="6"/>
      <w:r w:rsidRPr="0025571A">
        <w:rPr>
          <w:sz w:val="20"/>
          <w:szCs w:val="20"/>
        </w:rPr>
        <w:t xml:space="preserve">            11.3. Собственники объектов недвижимости, не являющихся самовольными постройками, обязаны либо оформить в аренду, либо приобрести в собственность земельные участки, на которых расположены объекты недвижимости, если иное не предусмотрено федеральным законом.</w:t>
      </w:r>
    </w:p>
    <w:p w:rsidR="0025571A" w:rsidRPr="0025571A" w:rsidRDefault="0025571A" w:rsidP="0025571A">
      <w:pPr>
        <w:spacing w:after="0" w:line="240" w:lineRule="auto"/>
        <w:ind w:firstLine="720"/>
        <w:rPr>
          <w:b/>
          <w:bCs/>
          <w:sz w:val="20"/>
          <w:szCs w:val="20"/>
        </w:rPr>
      </w:pPr>
      <w:r w:rsidRPr="0025571A">
        <w:rPr>
          <w:sz w:val="20"/>
          <w:szCs w:val="20"/>
        </w:rPr>
        <w:t>Решение о приватизации земельных участков оформляется в соответствии с действующим законодательством.</w:t>
      </w:r>
    </w:p>
    <w:p w:rsidR="0025571A" w:rsidRPr="0025571A" w:rsidRDefault="0025571A" w:rsidP="0025571A">
      <w:pPr>
        <w:spacing w:after="0" w:line="240" w:lineRule="auto"/>
        <w:ind w:firstLine="720"/>
        <w:rPr>
          <w:sz w:val="20"/>
          <w:szCs w:val="20"/>
        </w:rPr>
      </w:pPr>
      <w:bookmarkStart w:id="7" w:name="sub_114"/>
      <w:bookmarkEnd w:id="7"/>
      <w:r w:rsidRPr="0025571A">
        <w:rPr>
          <w:sz w:val="20"/>
          <w:szCs w:val="20"/>
        </w:rPr>
        <w:t>11.4. Цена земельных участков определяется в порядке, установленном законодательством.</w:t>
      </w:r>
    </w:p>
    <w:p w:rsidR="0025571A" w:rsidRPr="0025571A" w:rsidRDefault="0025571A" w:rsidP="0025571A">
      <w:pPr>
        <w:spacing w:after="0" w:line="240" w:lineRule="auto"/>
        <w:rPr>
          <w:b/>
          <w:sz w:val="20"/>
          <w:szCs w:val="20"/>
        </w:rPr>
      </w:pPr>
    </w:p>
    <w:p w:rsidR="0025571A" w:rsidRPr="0025571A" w:rsidRDefault="0025571A" w:rsidP="0025571A">
      <w:pPr>
        <w:spacing w:after="0" w:line="240" w:lineRule="auto"/>
        <w:jc w:val="center"/>
        <w:rPr>
          <w:b/>
          <w:sz w:val="20"/>
          <w:szCs w:val="20"/>
        </w:rPr>
      </w:pPr>
      <w:r w:rsidRPr="0025571A">
        <w:rPr>
          <w:b/>
          <w:sz w:val="20"/>
          <w:szCs w:val="20"/>
        </w:rPr>
        <w:t>12. Заключительные положения</w:t>
      </w:r>
    </w:p>
    <w:p w:rsidR="0025571A" w:rsidRPr="0025571A" w:rsidRDefault="0025571A" w:rsidP="0025571A">
      <w:pPr>
        <w:spacing w:after="0" w:line="240" w:lineRule="auto"/>
        <w:rPr>
          <w:b/>
          <w:sz w:val="20"/>
          <w:szCs w:val="20"/>
        </w:rPr>
      </w:pPr>
    </w:p>
    <w:p w:rsidR="0025571A" w:rsidRPr="0025571A" w:rsidRDefault="0025571A" w:rsidP="0025571A">
      <w:pPr>
        <w:spacing w:after="0" w:line="240" w:lineRule="auto"/>
        <w:ind w:firstLine="567"/>
        <w:rPr>
          <w:sz w:val="20"/>
          <w:szCs w:val="20"/>
        </w:rPr>
      </w:pPr>
      <w:proofErr w:type="gramStart"/>
      <w:r w:rsidRPr="0025571A">
        <w:rPr>
          <w:sz w:val="20"/>
          <w:szCs w:val="20"/>
        </w:rPr>
        <w:t>Во всем, что не урегулировано настоящим положением, следует руководствоваться Федеральным законом от 21 декабря 2001 года № 178-ФЗ «О приватизации государственного и муниципального имущества», Федеральным законом от 22.07.2008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w:t>
      </w:r>
      <w:proofErr w:type="gramEnd"/>
      <w:r w:rsidRPr="0025571A">
        <w:rPr>
          <w:sz w:val="20"/>
          <w:szCs w:val="20"/>
        </w:rPr>
        <w:t xml:space="preserve"> законодательные акты Российской Федерации».</w:t>
      </w:r>
    </w:p>
    <w:p w:rsidR="0025571A" w:rsidRPr="0025571A" w:rsidRDefault="0025571A" w:rsidP="0025571A">
      <w:pPr>
        <w:shd w:val="clear" w:color="auto" w:fill="FFFFFF"/>
        <w:suppressAutoHyphens/>
        <w:spacing w:after="0" w:line="240" w:lineRule="auto"/>
        <w:rPr>
          <w:sz w:val="20"/>
          <w:szCs w:val="20"/>
          <w:lang w:eastAsia="ar-SA"/>
        </w:rPr>
      </w:pPr>
    </w:p>
    <w:p w:rsidR="0025571A" w:rsidRPr="0025571A" w:rsidRDefault="0025571A" w:rsidP="0025571A">
      <w:pPr>
        <w:rPr>
          <w:sz w:val="20"/>
          <w:szCs w:val="20"/>
        </w:rPr>
      </w:pPr>
    </w:p>
    <w:p w:rsidR="001E05C1" w:rsidRPr="0025571A" w:rsidRDefault="001E05C1" w:rsidP="005523A1">
      <w:pPr>
        <w:spacing w:after="0" w:line="240" w:lineRule="auto"/>
        <w:ind w:firstLine="567"/>
        <w:rPr>
          <w:sz w:val="20"/>
          <w:szCs w:val="20"/>
        </w:rPr>
      </w:pPr>
    </w:p>
    <w:sectPr w:rsidR="001E05C1" w:rsidRPr="0025571A" w:rsidSect="005523A1">
      <w:pgSz w:w="12240" w:h="15840"/>
      <w:pgMar w:top="635" w:right="782" w:bottom="1230"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PT Astra Serif">
    <w:altName w:val="Times New Roman"/>
    <w:charset w:val="CC"/>
    <w:family w:val="roman"/>
    <w:pitch w:val="variable"/>
    <w:sig w:usb0="00000001" w:usb1="5000204B" w:usb2="00000020" w:usb3="00000000" w:csb0="00000097"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8A6D7C"/>
    <w:multiLevelType w:val="hybridMultilevel"/>
    <w:tmpl w:val="DF82283C"/>
    <w:lvl w:ilvl="0" w:tplc="0CEAEA0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B8B616">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6685A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32B95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12B96C">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52AEAE">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DE0DCA">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F48044">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DE86FE">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21B3"/>
    <w:rsid w:val="000E67AC"/>
    <w:rsid w:val="001B704D"/>
    <w:rsid w:val="001E05C1"/>
    <w:rsid w:val="0025571A"/>
    <w:rsid w:val="002558B5"/>
    <w:rsid w:val="00297318"/>
    <w:rsid w:val="003B3690"/>
    <w:rsid w:val="005458C5"/>
    <w:rsid w:val="005523A1"/>
    <w:rsid w:val="005D24F8"/>
    <w:rsid w:val="005F1A7A"/>
    <w:rsid w:val="0073498F"/>
    <w:rsid w:val="007B3FD8"/>
    <w:rsid w:val="007C77BB"/>
    <w:rsid w:val="008306F1"/>
    <w:rsid w:val="008C4A3D"/>
    <w:rsid w:val="00A06358"/>
    <w:rsid w:val="00AF7E88"/>
    <w:rsid w:val="00BD6EA5"/>
    <w:rsid w:val="00C221B3"/>
    <w:rsid w:val="00C274B4"/>
    <w:rsid w:val="00E11CD8"/>
    <w:rsid w:val="00FE2B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8C5"/>
    <w:pPr>
      <w:spacing w:after="3" w:line="249" w:lineRule="auto"/>
      <w:ind w:right="70" w:firstLine="53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5458C5"/>
    <w:pPr>
      <w:spacing w:after="0" w:line="240" w:lineRule="auto"/>
    </w:pPr>
    <w:tblPr>
      <w:tblCellMar>
        <w:top w:w="0" w:type="dxa"/>
        <w:left w:w="0" w:type="dxa"/>
        <w:bottom w:w="0" w:type="dxa"/>
        <w:right w:w="0" w:type="dxa"/>
      </w:tblCellMar>
    </w:tblPr>
  </w:style>
  <w:style w:type="paragraph" w:styleId="a3">
    <w:name w:val="Body Text"/>
    <w:basedOn w:val="a"/>
    <w:link w:val="a4"/>
    <w:uiPriority w:val="1"/>
    <w:qFormat/>
    <w:rsid w:val="007B3FD8"/>
    <w:pPr>
      <w:widowControl w:val="0"/>
      <w:autoSpaceDE w:val="0"/>
      <w:autoSpaceDN w:val="0"/>
      <w:spacing w:after="0" w:line="240" w:lineRule="auto"/>
      <w:ind w:right="0" w:firstLine="0"/>
      <w:jc w:val="left"/>
    </w:pPr>
    <w:rPr>
      <w:color w:val="auto"/>
      <w:szCs w:val="28"/>
      <w:lang w:eastAsia="en-US"/>
    </w:rPr>
  </w:style>
  <w:style w:type="character" w:customStyle="1" w:styleId="a4">
    <w:name w:val="Основной текст Знак"/>
    <w:basedOn w:val="a0"/>
    <w:link w:val="a3"/>
    <w:uiPriority w:val="1"/>
    <w:rsid w:val="007B3FD8"/>
    <w:rPr>
      <w:rFonts w:ascii="Times New Roman" w:eastAsia="Times New Roman" w:hAnsi="Times New Roman" w:cs="Times New Roman"/>
      <w:sz w:val="28"/>
      <w:szCs w:val="28"/>
      <w:lang w:eastAsia="en-US"/>
    </w:rPr>
  </w:style>
  <w:style w:type="paragraph" w:styleId="a5">
    <w:name w:val="Normal (Web)"/>
    <w:basedOn w:val="a"/>
    <w:uiPriority w:val="99"/>
    <w:semiHidden/>
    <w:unhideWhenUsed/>
    <w:rsid w:val="005523A1"/>
    <w:pPr>
      <w:spacing w:before="100" w:beforeAutospacing="1" w:after="100" w:afterAutospacing="1" w:line="240" w:lineRule="auto"/>
      <w:ind w:right="0" w:firstLine="0"/>
      <w:jc w:val="left"/>
    </w:pPr>
    <w:rPr>
      <w:color w:val="auto"/>
      <w:sz w:val="24"/>
      <w:szCs w:val="24"/>
    </w:rPr>
  </w:style>
  <w:style w:type="character" w:styleId="a6">
    <w:name w:val="Hyperlink"/>
    <w:basedOn w:val="a0"/>
    <w:uiPriority w:val="99"/>
    <w:unhideWhenUsed/>
    <w:rsid w:val="005523A1"/>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nla-service.scli.ru:8080/rnla-links/ws/content/act/" TargetMode="External"/><Relationship Id="rId3" Type="http://schemas.openxmlformats.org/officeDocument/2006/relationships/styles" Target="styles.xml"/><Relationship Id="rId7" Type="http://schemas.openxmlformats.org/officeDocument/2006/relationships/hyperlink" Target="http://rnla-service.scli.ru:8080/rnla-links/ws/content/a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nla-service.scli.ru:8080/rnla-links/ws/content/ac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CB8CD-BD1B-4DF8-A76A-6585F52D4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10010</Words>
  <Characters>57059</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Модельный порядок привлечения населения</vt:lpstr>
    </vt:vector>
  </TitlesOfParts>
  <Company>Прокуратура РФ</Company>
  <LinksUpToDate>false</LinksUpToDate>
  <CharactersWithSpaces>66936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порядок привлечения населения</dc:title>
  <dc:subject/>
  <dc:creator>Шкромада</dc:creator>
  <cp:keywords/>
  <dc:description/>
  <cp:lastModifiedBy>1</cp:lastModifiedBy>
  <cp:revision>11</cp:revision>
  <cp:lastPrinted>1980-07-16T05:41:00Z</cp:lastPrinted>
  <dcterms:created xsi:type="dcterms:W3CDTF">2023-05-22T12:41:00Z</dcterms:created>
  <dcterms:modified xsi:type="dcterms:W3CDTF">2002-01-04T04:21:00Z</dcterms:modified>
</cp:coreProperties>
</file>