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F6" w:rsidRPr="005709F1" w:rsidRDefault="00162DF6" w:rsidP="00162DF6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62DF6" w:rsidRPr="005709F1" w:rsidRDefault="00830C67" w:rsidP="00162DF6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КУЧУМБЕТОВСКОГО </w:t>
      </w:r>
      <w:r w:rsidR="00162DF6" w:rsidRPr="005709F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62DF6" w:rsidRPr="005709F1" w:rsidRDefault="00162DF6" w:rsidP="00162DF6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 xml:space="preserve"> ПЕРЕЛЮБСКОГО МУНИЦИПАЛЬНОГО РАЙОНА</w:t>
      </w:r>
    </w:p>
    <w:p w:rsidR="00162DF6" w:rsidRPr="005709F1" w:rsidRDefault="00162DF6" w:rsidP="00162DF6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62DF6" w:rsidRDefault="00162DF6" w:rsidP="00162DF6">
      <w:pPr>
        <w:pStyle w:val="a3"/>
      </w:pPr>
    </w:p>
    <w:p w:rsidR="00162DF6" w:rsidRPr="005709F1" w:rsidRDefault="00162DF6" w:rsidP="00162DF6">
      <w:pPr>
        <w:pStyle w:val="a3"/>
        <w:jc w:val="center"/>
        <w:rPr>
          <w:sz w:val="24"/>
        </w:rPr>
      </w:pPr>
      <w:r w:rsidRPr="005709F1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162DF6" w:rsidRPr="005709F1" w:rsidRDefault="00162DF6" w:rsidP="00162DF6">
      <w:pPr>
        <w:pStyle w:val="a3"/>
        <w:rPr>
          <w:sz w:val="24"/>
        </w:rPr>
      </w:pPr>
    </w:p>
    <w:p w:rsidR="00162DF6" w:rsidRDefault="00440D98" w:rsidP="00162DF6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от   29.11</w:t>
      </w:r>
      <w:r w:rsidR="00162DF6" w:rsidRPr="00760D92">
        <w:rPr>
          <w:rFonts w:ascii="Times New Roman" w:hAnsi="Times New Roman" w:cs="Times New Roman"/>
          <w:b/>
          <w:sz w:val="28"/>
          <w:szCs w:val="24"/>
        </w:rPr>
        <w:t>.202</w:t>
      </w:r>
      <w:r w:rsidR="00162DF6">
        <w:rPr>
          <w:rFonts w:ascii="Times New Roman" w:hAnsi="Times New Roman" w:cs="Times New Roman"/>
          <w:b/>
          <w:sz w:val="28"/>
          <w:szCs w:val="24"/>
        </w:rPr>
        <w:t xml:space="preserve">3 </w:t>
      </w:r>
      <w:r w:rsidR="00830C67">
        <w:rPr>
          <w:rFonts w:ascii="Times New Roman" w:hAnsi="Times New Roman" w:cs="Times New Roman"/>
          <w:b/>
          <w:sz w:val="28"/>
          <w:szCs w:val="24"/>
        </w:rPr>
        <w:t xml:space="preserve">  года                      № 3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="00830C67">
        <w:rPr>
          <w:rFonts w:ascii="Times New Roman" w:hAnsi="Times New Roman" w:cs="Times New Roman"/>
          <w:b/>
          <w:sz w:val="28"/>
          <w:szCs w:val="24"/>
        </w:rPr>
        <w:t xml:space="preserve">                               </w:t>
      </w:r>
      <w:r w:rsidR="009052B0" w:rsidRPr="0022382A">
        <w:rPr>
          <w:rFonts w:ascii="Times New Roman" w:hAnsi="Times New Roman"/>
          <w:sz w:val="28"/>
          <w:szCs w:val="28"/>
        </w:rPr>
        <w:t xml:space="preserve">с. </w:t>
      </w:r>
      <w:r w:rsidR="00830C67">
        <w:rPr>
          <w:rFonts w:ascii="Times New Roman" w:hAnsi="Times New Roman"/>
          <w:sz w:val="28"/>
          <w:szCs w:val="28"/>
        </w:rPr>
        <w:t>Кучумбетово</w:t>
      </w:r>
    </w:p>
    <w:p w:rsidR="00162DF6" w:rsidRDefault="00162DF6" w:rsidP="00162DF6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162DF6" w:rsidRDefault="00162DF6" w:rsidP="00162DF6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6A48B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Об утверждении Порядка формирования </w:t>
      </w:r>
    </w:p>
    <w:p w:rsidR="00162DF6" w:rsidRDefault="00162DF6" w:rsidP="00162DF6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6A48B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перечня налоговых расходов и осуществления</w:t>
      </w:r>
    </w:p>
    <w:p w:rsidR="00440D98" w:rsidRDefault="00162DF6" w:rsidP="00162DF6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6A48B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оценки налоговых расходов </w:t>
      </w:r>
      <w:r w:rsidR="00830C6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Кучумбетовского</w:t>
      </w:r>
    </w:p>
    <w:p w:rsidR="00162DF6" w:rsidRDefault="00440D98" w:rsidP="00162DF6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муниципального образования</w:t>
      </w:r>
    </w:p>
    <w:p w:rsidR="00162DF6" w:rsidRDefault="00162DF6" w:rsidP="00162DF6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162DF6" w:rsidRDefault="00162DF6" w:rsidP="00162DF6">
      <w:pPr>
        <w:pStyle w:val="a6"/>
        <w:spacing w:before="0" w:after="0"/>
        <w:jc w:val="both"/>
        <w:rPr>
          <w:sz w:val="28"/>
        </w:rPr>
      </w:pPr>
      <w:r w:rsidRPr="006D7DF7">
        <w:rPr>
          <w:sz w:val="28"/>
        </w:rPr>
        <w:t xml:space="preserve">В соответствии с пунктами 1 и 2 статьи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Уставом </w:t>
      </w:r>
      <w:r w:rsidR="00830C67">
        <w:rPr>
          <w:sz w:val="28"/>
        </w:rPr>
        <w:t xml:space="preserve">Кучумбетовского </w:t>
      </w:r>
      <w:r w:rsidRPr="006D7DF7">
        <w:rPr>
          <w:sz w:val="28"/>
        </w:rPr>
        <w:t>муниципального образо</w:t>
      </w:r>
      <w:r>
        <w:rPr>
          <w:sz w:val="28"/>
        </w:rPr>
        <w:t xml:space="preserve">вания, администрация </w:t>
      </w:r>
      <w:r w:rsidR="00830C67">
        <w:rPr>
          <w:sz w:val="28"/>
        </w:rPr>
        <w:t xml:space="preserve">Кучумбетовского </w:t>
      </w:r>
      <w:r w:rsidRPr="006D7DF7">
        <w:rPr>
          <w:sz w:val="28"/>
        </w:rPr>
        <w:t xml:space="preserve">муниципального образования </w:t>
      </w:r>
    </w:p>
    <w:p w:rsidR="00162DF6" w:rsidRDefault="00162DF6" w:rsidP="00162DF6">
      <w:pPr>
        <w:pStyle w:val="a6"/>
        <w:spacing w:before="0" w:after="0"/>
        <w:jc w:val="both"/>
        <w:rPr>
          <w:sz w:val="28"/>
        </w:rPr>
      </w:pPr>
    </w:p>
    <w:p w:rsidR="00162DF6" w:rsidRDefault="00162DF6" w:rsidP="00162DF6">
      <w:pPr>
        <w:pStyle w:val="a6"/>
        <w:spacing w:before="0" w:after="0"/>
        <w:jc w:val="both"/>
        <w:rPr>
          <w:sz w:val="28"/>
        </w:rPr>
      </w:pPr>
    </w:p>
    <w:p w:rsidR="00162DF6" w:rsidRDefault="00162DF6" w:rsidP="00162DF6">
      <w:pPr>
        <w:pStyle w:val="a6"/>
        <w:spacing w:before="0" w:after="0"/>
        <w:jc w:val="both"/>
        <w:rPr>
          <w:b/>
          <w:sz w:val="28"/>
        </w:rPr>
      </w:pPr>
      <w:r w:rsidRPr="001F3B75">
        <w:rPr>
          <w:b/>
          <w:sz w:val="28"/>
        </w:rPr>
        <w:t xml:space="preserve">ПОСТАНОВЛЯЕТ: </w:t>
      </w:r>
    </w:p>
    <w:p w:rsidR="00162DF6" w:rsidRPr="001F3B75" w:rsidRDefault="00162DF6" w:rsidP="00162DF6">
      <w:pPr>
        <w:pStyle w:val="a6"/>
        <w:spacing w:before="0" w:after="0"/>
        <w:jc w:val="both"/>
        <w:rPr>
          <w:b/>
          <w:sz w:val="28"/>
        </w:rPr>
      </w:pPr>
    </w:p>
    <w:p w:rsidR="00162DF6" w:rsidRDefault="00162DF6" w:rsidP="00162DF6">
      <w:pPr>
        <w:pStyle w:val="a6"/>
        <w:spacing w:before="0" w:after="0"/>
        <w:jc w:val="both"/>
        <w:rPr>
          <w:sz w:val="28"/>
        </w:rPr>
      </w:pPr>
    </w:p>
    <w:p w:rsidR="00F32616" w:rsidRDefault="00162DF6" w:rsidP="00F3261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06F2">
        <w:rPr>
          <w:rFonts w:ascii="Times New Roman" w:hAnsi="Times New Roman" w:cs="Times New Roman"/>
          <w:color w:val="auto"/>
          <w:sz w:val="28"/>
          <w:szCs w:val="28"/>
        </w:rPr>
        <w:t xml:space="preserve">1. Утвердить Порядок формирования перечня налоговых расходов и осуществления оценки налоговых расходов </w:t>
      </w:r>
      <w:r w:rsidR="00830C67">
        <w:rPr>
          <w:sz w:val="28"/>
        </w:rPr>
        <w:t>Кучумбетовского</w:t>
      </w:r>
      <w:r w:rsidR="00830C67" w:rsidRPr="005A06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06F2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(прилагается). </w:t>
      </w:r>
    </w:p>
    <w:p w:rsidR="00F32616" w:rsidRDefault="00162DF6" w:rsidP="00F3261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06F2">
        <w:rPr>
          <w:rFonts w:ascii="Times New Roman" w:hAnsi="Times New Roman" w:cs="Times New Roman"/>
          <w:color w:val="auto"/>
          <w:sz w:val="28"/>
          <w:szCs w:val="28"/>
        </w:rPr>
        <w:t xml:space="preserve">2. Считать утратившим силу постановление администрации </w:t>
      </w:r>
      <w:r w:rsidR="00830C67">
        <w:rPr>
          <w:rFonts w:ascii="Times New Roman" w:hAnsi="Times New Roman" w:cs="Times New Roman"/>
          <w:color w:val="auto"/>
          <w:sz w:val="28"/>
          <w:szCs w:val="28"/>
        </w:rPr>
        <w:t xml:space="preserve">Кучумбетовского </w:t>
      </w:r>
      <w:r w:rsidRPr="005A06F2">
        <w:rPr>
          <w:rFonts w:ascii="Times New Roman" w:hAnsi="Times New Roman" w:cs="Times New Roman"/>
          <w:color w:val="auto"/>
          <w:sz w:val="28"/>
          <w:szCs w:val="28"/>
        </w:rPr>
        <w:t>муниципального обр</w:t>
      </w:r>
      <w:r w:rsidR="00653AD7">
        <w:rPr>
          <w:rFonts w:ascii="Times New Roman" w:hAnsi="Times New Roman" w:cs="Times New Roman"/>
          <w:color w:val="auto"/>
          <w:sz w:val="28"/>
          <w:szCs w:val="28"/>
        </w:rPr>
        <w:t>азования от 08.09.2022 года № 31</w:t>
      </w:r>
      <w:r w:rsidRPr="005A06F2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Порядка формирования перечня налоговых расходов и осуществления оценки налоговых расходов </w:t>
      </w:r>
      <w:r w:rsidR="00830C67">
        <w:rPr>
          <w:sz w:val="28"/>
        </w:rPr>
        <w:t>Кучумбетовского</w:t>
      </w:r>
      <w:r w:rsidR="00830C67" w:rsidRPr="005A06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06F2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образования».</w:t>
      </w:r>
    </w:p>
    <w:p w:rsidR="00F32616" w:rsidRDefault="00F32616" w:rsidP="00F3261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162DF6" w:rsidRPr="005A06F2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подлежит официальному опубликованию (обнародованию) размещением на щитах объявлений и официальном сайте администрации </w:t>
      </w:r>
      <w:r w:rsidR="00830C67">
        <w:rPr>
          <w:sz w:val="28"/>
        </w:rPr>
        <w:t>Кучумбетовского</w:t>
      </w:r>
      <w:r w:rsidR="00830C67" w:rsidRPr="005A0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2DF6" w:rsidRPr="005A06F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в сети Интернет </w:t>
      </w:r>
      <w:r w:rsidR="00837C0F" w:rsidRPr="005A06F2">
        <w:rPr>
          <w:rFonts w:ascii="Times New Roman" w:hAnsi="Times New Roman" w:cs="Times New Roman"/>
          <w:sz w:val="28"/>
          <w:szCs w:val="28"/>
        </w:rPr>
        <w:t>http//</w:t>
      </w:r>
      <w:r w:rsidR="00830C67">
        <w:rPr>
          <w:rFonts w:ascii="Times New Roman" w:hAnsi="Times New Roman" w:cs="Times New Roman"/>
          <w:sz w:val="28"/>
          <w:szCs w:val="28"/>
        </w:rPr>
        <w:t>кучумбетовское</w:t>
      </w:r>
      <w:r w:rsidR="00837C0F" w:rsidRPr="005A06F2">
        <w:rPr>
          <w:rFonts w:ascii="Times New Roman" w:hAnsi="Times New Roman" w:cs="Times New Roman"/>
          <w:sz w:val="28"/>
          <w:szCs w:val="28"/>
        </w:rPr>
        <w:t>.рф.</w:t>
      </w:r>
    </w:p>
    <w:p w:rsidR="00162DF6" w:rsidRPr="00F32616" w:rsidRDefault="00A3326F" w:rsidP="00F3261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2DF6" w:rsidRPr="005A06F2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162DF6" w:rsidRPr="006D7DF7">
        <w:rPr>
          <w:sz w:val="28"/>
        </w:rPr>
        <w:t xml:space="preserve"> вступает в силу </w:t>
      </w:r>
      <w:r w:rsidR="00162DF6">
        <w:rPr>
          <w:sz w:val="28"/>
        </w:rPr>
        <w:t>после его официального опубликования (</w:t>
      </w:r>
      <w:r w:rsidR="00162DF6" w:rsidRPr="006D7DF7">
        <w:rPr>
          <w:sz w:val="28"/>
        </w:rPr>
        <w:t>обнародования</w:t>
      </w:r>
      <w:r w:rsidR="00162DF6">
        <w:rPr>
          <w:sz w:val="28"/>
        </w:rPr>
        <w:t>)</w:t>
      </w:r>
      <w:r w:rsidR="00162DF6" w:rsidRPr="006D7DF7">
        <w:rPr>
          <w:sz w:val="28"/>
        </w:rPr>
        <w:t>.</w:t>
      </w:r>
    </w:p>
    <w:p w:rsidR="00162DF6" w:rsidRDefault="00162DF6" w:rsidP="00162DF6">
      <w:pPr>
        <w:pStyle w:val="a6"/>
        <w:spacing w:before="0" w:after="0"/>
        <w:jc w:val="both"/>
        <w:rPr>
          <w:sz w:val="28"/>
        </w:rPr>
      </w:pPr>
    </w:p>
    <w:p w:rsidR="00162DF6" w:rsidRDefault="00162DF6" w:rsidP="00162DF6">
      <w:pPr>
        <w:pStyle w:val="a6"/>
        <w:spacing w:before="0" w:after="0"/>
        <w:jc w:val="both"/>
        <w:rPr>
          <w:sz w:val="28"/>
        </w:rPr>
      </w:pPr>
    </w:p>
    <w:p w:rsidR="00162DF6" w:rsidRDefault="00162DF6" w:rsidP="00162DF6">
      <w:pPr>
        <w:pStyle w:val="a6"/>
        <w:spacing w:before="0" w:after="0"/>
        <w:jc w:val="both"/>
        <w:rPr>
          <w:sz w:val="28"/>
        </w:rPr>
      </w:pPr>
    </w:p>
    <w:p w:rsidR="00162DF6" w:rsidRDefault="00162DF6" w:rsidP="00162DF6">
      <w:pPr>
        <w:pStyle w:val="a6"/>
        <w:spacing w:before="0" w:after="0"/>
        <w:jc w:val="both"/>
        <w:rPr>
          <w:sz w:val="28"/>
        </w:rPr>
      </w:pPr>
    </w:p>
    <w:p w:rsidR="00440D98" w:rsidRDefault="00440D98" w:rsidP="00440D98">
      <w:pPr>
        <w:tabs>
          <w:tab w:val="left" w:pos="68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830C67">
        <w:rPr>
          <w:sz w:val="28"/>
        </w:rPr>
        <w:t>Кучумбетовского</w:t>
      </w:r>
    </w:p>
    <w:p w:rsidR="00440D98" w:rsidRDefault="00440D98" w:rsidP="00440D98">
      <w:pPr>
        <w:tabs>
          <w:tab w:val="left" w:pos="682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муниципального  образования</w:t>
      </w:r>
      <w:r>
        <w:rPr>
          <w:sz w:val="28"/>
          <w:szCs w:val="28"/>
        </w:rPr>
        <w:tab/>
        <w:t xml:space="preserve"> </w:t>
      </w:r>
      <w:r w:rsidR="00830C67">
        <w:rPr>
          <w:sz w:val="28"/>
          <w:szCs w:val="28"/>
        </w:rPr>
        <w:t>Р.Ф.Бикбаев</w:t>
      </w:r>
    </w:p>
    <w:p w:rsidR="00162DF6" w:rsidRPr="009D2122" w:rsidRDefault="00162DF6" w:rsidP="00162DF6">
      <w:pPr>
        <w:pStyle w:val="a6"/>
        <w:spacing w:before="0" w:after="0"/>
        <w:jc w:val="right"/>
        <w:rPr>
          <w:sz w:val="20"/>
        </w:rPr>
      </w:pPr>
      <w:r w:rsidRPr="009D2122">
        <w:rPr>
          <w:sz w:val="20"/>
        </w:rPr>
        <w:lastRenderedPageBreak/>
        <w:t xml:space="preserve">Утвержден </w:t>
      </w:r>
    </w:p>
    <w:p w:rsidR="00162DF6" w:rsidRPr="009D2122" w:rsidRDefault="00162DF6" w:rsidP="00162DF6">
      <w:pPr>
        <w:pStyle w:val="a6"/>
        <w:spacing w:before="0" w:after="0"/>
        <w:jc w:val="right"/>
        <w:rPr>
          <w:sz w:val="20"/>
        </w:rPr>
      </w:pPr>
      <w:r w:rsidRPr="009D2122">
        <w:rPr>
          <w:sz w:val="20"/>
        </w:rPr>
        <w:t xml:space="preserve">Постановлением администрации </w:t>
      </w:r>
    </w:p>
    <w:p w:rsidR="00162DF6" w:rsidRPr="009D2122" w:rsidRDefault="00830C67" w:rsidP="00162DF6">
      <w:pPr>
        <w:pStyle w:val="a6"/>
        <w:spacing w:before="0" w:after="0"/>
        <w:jc w:val="right"/>
        <w:rPr>
          <w:sz w:val="20"/>
        </w:rPr>
      </w:pPr>
      <w:r>
        <w:rPr>
          <w:sz w:val="20"/>
        </w:rPr>
        <w:t>КучумбетовскогоМО от 29.11.2023 г. № 3</w:t>
      </w:r>
      <w:r w:rsidR="00A3326F">
        <w:rPr>
          <w:sz w:val="20"/>
        </w:rPr>
        <w:t>1</w:t>
      </w:r>
    </w:p>
    <w:p w:rsidR="00162DF6" w:rsidRPr="00296F57" w:rsidRDefault="00162DF6" w:rsidP="00162DF6">
      <w:pPr>
        <w:pStyle w:val="a6"/>
        <w:spacing w:before="0" w:after="0"/>
        <w:jc w:val="right"/>
        <w:rPr>
          <w:sz w:val="20"/>
          <w:szCs w:val="20"/>
        </w:rPr>
      </w:pPr>
    </w:p>
    <w:p w:rsidR="00162DF6" w:rsidRPr="00D64317" w:rsidRDefault="00162DF6" w:rsidP="00D64317">
      <w:pPr>
        <w:pStyle w:val="a6"/>
        <w:spacing w:before="0" w:after="0"/>
        <w:jc w:val="center"/>
        <w:rPr>
          <w:b/>
        </w:rPr>
      </w:pPr>
      <w:r w:rsidRPr="00D64317">
        <w:rPr>
          <w:b/>
        </w:rPr>
        <w:t xml:space="preserve">Порядок формирования </w:t>
      </w:r>
    </w:p>
    <w:p w:rsidR="00162DF6" w:rsidRPr="00D64317" w:rsidRDefault="00162DF6" w:rsidP="00D64317">
      <w:pPr>
        <w:pStyle w:val="a6"/>
        <w:spacing w:before="0" w:after="0"/>
        <w:jc w:val="center"/>
        <w:rPr>
          <w:b/>
        </w:rPr>
      </w:pPr>
      <w:r w:rsidRPr="00D64317">
        <w:rPr>
          <w:b/>
        </w:rPr>
        <w:t>перечня налоговых расходов и осуществления</w:t>
      </w:r>
    </w:p>
    <w:p w:rsidR="00162DF6" w:rsidRPr="00D64317" w:rsidRDefault="00162DF6" w:rsidP="00D64317">
      <w:pPr>
        <w:pStyle w:val="a6"/>
        <w:spacing w:before="0" w:after="0"/>
        <w:jc w:val="center"/>
        <w:rPr>
          <w:b/>
        </w:rPr>
      </w:pPr>
      <w:r w:rsidRPr="00D64317">
        <w:rPr>
          <w:b/>
        </w:rPr>
        <w:t xml:space="preserve">оценки налоговых расходов </w:t>
      </w:r>
      <w:r w:rsidR="00830C67">
        <w:rPr>
          <w:b/>
        </w:rPr>
        <w:t xml:space="preserve">Кучумбетовского </w:t>
      </w:r>
      <w:r w:rsidRPr="00D64317">
        <w:rPr>
          <w:b/>
        </w:rPr>
        <w:t>муниципального образования Перелюбского муниципального района Саратовской области</w:t>
      </w:r>
    </w:p>
    <w:p w:rsidR="00162DF6" w:rsidRPr="00D64317" w:rsidRDefault="00162DF6" w:rsidP="00D64317">
      <w:pPr>
        <w:pStyle w:val="a6"/>
        <w:spacing w:before="0" w:after="0"/>
        <w:jc w:val="both"/>
      </w:pPr>
    </w:p>
    <w:p w:rsidR="00162DF6" w:rsidRPr="00D64317" w:rsidRDefault="00162DF6" w:rsidP="00D64317">
      <w:pPr>
        <w:numPr>
          <w:ilvl w:val="0"/>
          <w:numId w:val="1"/>
        </w:numPr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D64317">
        <w:rPr>
          <w:b/>
          <w:bCs/>
          <w:color w:val="000000"/>
          <w:sz w:val="24"/>
          <w:szCs w:val="24"/>
        </w:rPr>
        <w:t>Общие положения</w:t>
      </w:r>
    </w:p>
    <w:p w:rsidR="00162DF6" w:rsidRPr="00D64317" w:rsidRDefault="00162DF6" w:rsidP="00D64317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D64317">
        <w:rPr>
          <w:b/>
          <w:bCs/>
          <w:color w:val="000000"/>
          <w:sz w:val="24"/>
          <w:szCs w:val="24"/>
        </w:rPr>
        <w:t> </w:t>
      </w:r>
    </w:p>
    <w:p w:rsidR="00D64317" w:rsidRDefault="00162DF6" w:rsidP="00D64317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1.</w:t>
      </w:r>
      <w:r w:rsidR="00ED676D">
        <w:rPr>
          <w:color w:val="000000"/>
          <w:sz w:val="24"/>
          <w:szCs w:val="24"/>
        </w:rPr>
        <w:t>1.</w:t>
      </w:r>
      <w:r w:rsidRPr="00D64317">
        <w:rPr>
          <w:color w:val="000000"/>
          <w:sz w:val="24"/>
          <w:szCs w:val="24"/>
        </w:rPr>
        <w:t xml:space="preserve"> Настоящий Порядок определяет процедуру формирования Перечня налоговых расходов и осуществления оценки налоговых расходов </w:t>
      </w:r>
      <w:r w:rsidR="00830C67">
        <w:rPr>
          <w:color w:val="000000"/>
          <w:sz w:val="24"/>
          <w:szCs w:val="24"/>
        </w:rPr>
        <w:t xml:space="preserve">Кучумбетовского </w:t>
      </w:r>
      <w:r w:rsidRPr="00D64317">
        <w:rPr>
          <w:color w:val="000000"/>
          <w:sz w:val="24"/>
          <w:szCs w:val="24"/>
        </w:rPr>
        <w:t>муниципального образования (далее – администрация), правила формирования информации о нормативных, целевых и фискальных характеристиках налоговых расходов сельского поселения, а также порядок обобщения результатов оценки эффективности налоговых расходов сельского поселения, осуществляемой кураторами налоговых расходов сельского поселения.</w:t>
      </w:r>
    </w:p>
    <w:p w:rsidR="00D64317" w:rsidRDefault="00ED676D" w:rsidP="00D6431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162DF6" w:rsidRPr="00D64317">
        <w:rPr>
          <w:color w:val="000000"/>
          <w:sz w:val="24"/>
          <w:szCs w:val="24"/>
        </w:rPr>
        <w:t>2. Для целей настоящего Порядка применяются следующие понятия и термины:</w:t>
      </w:r>
    </w:p>
    <w:p w:rsidR="001059C0" w:rsidRDefault="00162DF6" w:rsidP="001059C0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- налоговые расходы сельского поселения - выпадающие доходы бюджета </w:t>
      </w:r>
      <w:r w:rsidR="00830C67">
        <w:rPr>
          <w:color w:val="000000"/>
          <w:sz w:val="24"/>
          <w:szCs w:val="24"/>
        </w:rPr>
        <w:t xml:space="preserve">Кучумбетовского </w:t>
      </w:r>
      <w:r w:rsidRPr="00D64317">
        <w:rPr>
          <w:color w:val="000000"/>
          <w:sz w:val="24"/>
          <w:szCs w:val="24"/>
        </w:rPr>
        <w:t>муниципального образования (далее - местный бюджет), обусловленные налоговыми льготами, освобождениями и иными преференциями по налогам и сборам, предусмотренными нормативно-правовыми актами сельского поселения в качестве мер муниципальной поддержки в соответствии с целями муниципальных программ сельского поселения и (или) целями социально-экономической политики сельского поселения, не относящимися к муниципальным программам сельского поселения;</w:t>
      </w:r>
    </w:p>
    <w:p w:rsidR="001059C0" w:rsidRDefault="00162DF6" w:rsidP="001059C0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 xml:space="preserve">- кураторы налоговых расходов - ответственный исполнитель муниципальной программы (подпрограммы муниципальной программы) сельского поселения, администрация </w:t>
      </w:r>
      <w:r w:rsidR="00830C67">
        <w:rPr>
          <w:color w:val="000000"/>
          <w:sz w:val="24"/>
          <w:szCs w:val="24"/>
        </w:rPr>
        <w:t xml:space="preserve">Кучумбетовского </w:t>
      </w:r>
      <w:r w:rsidRPr="00D64317">
        <w:rPr>
          <w:color w:val="000000"/>
          <w:sz w:val="24"/>
          <w:szCs w:val="24"/>
        </w:rPr>
        <w:t>муниципального образования (далее - администрация), ответственные в соответствии с полномочиями, установленными нормативными правовыми актами сельского поселения, за достижение соответствующих налоговым расходам сельского поселения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поселения;</w:t>
      </w:r>
    </w:p>
    <w:p w:rsidR="001059C0" w:rsidRDefault="00162DF6" w:rsidP="001059C0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- нормативные характеристики налоговых расходов сельского поселения - сведения о положениях нормативных правовых актов сельского поселения,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сельского поселения;</w:t>
      </w:r>
    </w:p>
    <w:p w:rsidR="001059C0" w:rsidRDefault="00162DF6" w:rsidP="001059C0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- плательщики - плательщики налогов;</w:t>
      </w:r>
    </w:p>
    <w:p w:rsidR="001059C0" w:rsidRDefault="00162DF6" w:rsidP="001059C0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- оценка налоговых расходов сельского поселения - комплекс мероприятий по оценке объемов налоговых расходов сельского поселения, обусловленных льготами, предоставленными плательщикам, а также по оценке эффективности налоговых расходов сельского поселения;</w:t>
      </w:r>
    </w:p>
    <w:p w:rsidR="001059C0" w:rsidRDefault="00162DF6" w:rsidP="001059C0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- оценка объемов налоговых расходов сельского поселения - определение объемов выпадающих местного бюджета, обусловленных льготами, предоставленными плательщикам;</w:t>
      </w:r>
    </w:p>
    <w:p w:rsidR="001059C0" w:rsidRDefault="00162DF6" w:rsidP="001059C0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- оценка эффективности налоговых расходов сельского поселения 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 сельского поселения;</w:t>
      </w:r>
    </w:p>
    <w:p w:rsidR="001059C0" w:rsidRDefault="00162DF6" w:rsidP="001059C0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lastRenderedPageBreak/>
        <w:t>-  перечень налоговых расходов </w:t>
      </w:r>
      <w:r w:rsidR="00830C67">
        <w:rPr>
          <w:color w:val="000000"/>
          <w:sz w:val="24"/>
          <w:szCs w:val="24"/>
        </w:rPr>
        <w:t xml:space="preserve">Кучумбетовского </w:t>
      </w:r>
      <w:r w:rsidRPr="00D64317">
        <w:rPr>
          <w:color w:val="000000"/>
          <w:sz w:val="24"/>
          <w:szCs w:val="24"/>
        </w:rPr>
        <w:t>муниципального образования - документ, содержащий сведения о распределении налоговых расходов сельского поселения в соответствии с целями муниципальных программ сельского поселения (или) целями социально-экономической политики сельского поселения, не относящимися к муниципальным программам сельского поселения, а также о кураторах налоговых расходов сельского поселения, формируемый в порядке, установленном администрацией сельского поселения;</w:t>
      </w:r>
    </w:p>
    <w:p w:rsidR="001059C0" w:rsidRDefault="00162DF6" w:rsidP="001059C0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- социальные налоговые расходы сельского поселения - целевая категория налоговых расходов сельского поселения, обусловленных необходимостью обеспечения социальной защиты (поддержки) населения сельского поселения;</w:t>
      </w:r>
    </w:p>
    <w:p w:rsidR="001059C0" w:rsidRDefault="00162DF6" w:rsidP="001059C0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- стимулирующие налоговые расходы сельского поселения, обусловленные предоставлением льгот по земельному налогу - целевая категория налоговых расходов сельского поселения,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1059C0" w:rsidRDefault="00162DF6" w:rsidP="001059C0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- технические налоговые расходы сельского поселения - целевая категория налоговых расходов сельского поселения,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бюджета;</w:t>
      </w:r>
    </w:p>
    <w:p w:rsidR="001059C0" w:rsidRDefault="00162DF6" w:rsidP="001059C0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- фискальные характеристики налоговых расходов сельского поселения - сведения об объеме льгот, предоставленных плательщикам, о численности получателей льгот и об объеме налогов, задекларированных ими для уплаты в местный бюджет;</w:t>
      </w:r>
    </w:p>
    <w:p w:rsidR="00162DF6" w:rsidRPr="00D64317" w:rsidRDefault="00162DF6" w:rsidP="001059C0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- целевые характеристики налогового расхода поселения 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 сельского поселения.</w:t>
      </w: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 </w:t>
      </w:r>
    </w:p>
    <w:p w:rsidR="00162DF6" w:rsidRPr="00D64317" w:rsidRDefault="00162DF6" w:rsidP="00D64317">
      <w:pPr>
        <w:numPr>
          <w:ilvl w:val="0"/>
          <w:numId w:val="2"/>
        </w:numPr>
        <w:ind w:left="0" w:firstLine="363"/>
        <w:jc w:val="center"/>
        <w:rPr>
          <w:b/>
          <w:bCs/>
          <w:color w:val="000000"/>
          <w:sz w:val="24"/>
          <w:szCs w:val="24"/>
        </w:rPr>
      </w:pPr>
      <w:r w:rsidRPr="00D64317">
        <w:rPr>
          <w:b/>
          <w:bCs/>
          <w:color w:val="000000"/>
          <w:sz w:val="24"/>
          <w:szCs w:val="24"/>
        </w:rPr>
        <w:t>Порядок формирования перечня налоговых расходов сельского поселения</w:t>
      </w:r>
    </w:p>
    <w:p w:rsidR="00ED676D" w:rsidRDefault="00ED676D" w:rsidP="00ED676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</w:t>
      </w:r>
      <w:r w:rsidR="00162DF6" w:rsidRPr="00D64317">
        <w:rPr>
          <w:color w:val="000000"/>
          <w:sz w:val="24"/>
          <w:szCs w:val="24"/>
        </w:rPr>
        <w:t xml:space="preserve">. Перечень налоговых расходов </w:t>
      </w:r>
      <w:r w:rsidR="00830C67">
        <w:rPr>
          <w:color w:val="000000"/>
          <w:sz w:val="24"/>
          <w:szCs w:val="24"/>
        </w:rPr>
        <w:t xml:space="preserve">Кучумбетовского </w:t>
      </w:r>
      <w:r w:rsidR="00162DF6" w:rsidRPr="00D64317">
        <w:rPr>
          <w:color w:val="000000"/>
          <w:sz w:val="24"/>
          <w:szCs w:val="24"/>
        </w:rPr>
        <w:t xml:space="preserve">муниципального образования (далее – Перечень) формируется администрацией </w:t>
      </w:r>
      <w:r w:rsidR="00830C67">
        <w:rPr>
          <w:color w:val="000000"/>
          <w:sz w:val="24"/>
          <w:szCs w:val="24"/>
        </w:rPr>
        <w:t xml:space="preserve">Кучумбетовского </w:t>
      </w:r>
      <w:r w:rsidR="00162DF6" w:rsidRPr="00D64317">
        <w:rPr>
          <w:color w:val="000000"/>
          <w:sz w:val="24"/>
          <w:szCs w:val="24"/>
        </w:rPr>
        <w:t>муниципального образования  в соответствии с целями муниципальных программ сельского поселения и (или) целями социально-экономической политики сельского поселения, не относящимися к муниципальным программам сельского поселения, по форме в соответствии с приложением № 1 к настоящему Порядку.</w:t>
      </w:r>
    </w:p>
    <w:p w:rsidR="00162DF6" w:rsidRPr="00D64317" w:rsidRDefault="00162DF6" w:rsidP="00ED676D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Формирование перечня осуществляется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</w:p>
    <w:p w:rsidR="003B22E4" w:rsidRDefault="00ED676D" w:rsidP="003B22E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3B22E4">
        <w:rPr>
          <w:color w:val="000000"/>
          <w:sz w:val="24"/>
          <w:szCs w:val="24"/>
        </w:rPr>
        <w:t>.2</w:t>
      </w:r>
      <w:r w:rsidR="00162DF6" w:rsidRPr="00D64317">
        <w:rPr>
          <w:color w:val="000000"/>
          <w:sz w:val="24"/>
          <w:szCs w:val="24"/>
        </w:rPr>
        <w:t>. В Перечень включается следующая информация:</w:t>
      </w:r>
    </w:p>
    <w:p w:rsidR="00162DF6" w:rsidRPr="00D64317" w:rsidRDefault="00162DF6" w:rsidP="003B22E4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 xml:space="preserve">1) наименование налога (сбора), по которому решением Совета </w:t>
      </w:r>
      <w:r w:rsidR="00830C67">
        <w:rPr>
          <w:color w:val="000000"/>
          <w:sz w:val="24"/>
          <w:szCs w:val="24"/>
        </w:rPr>
        <w:t xml:space="preserve">Кучумбетовского </w:t>
      </w:r>
      <w:r w:rsidRPr="00D64317">
        <w:rPr>
          <w:color w:val="000000"/>
          <w:sz w:val="24"/>
          <w:szCs w:val="24"/>
        </w:rPr>
        <w:t>муниципального образования</w:t>
      </w:r>
      <w:r w:rsidRPr="00D64317">
        <w:rPr>
          <w:color w:val="FF0000"/>
          <w:sz w:val="24"/>
          <w:szCs w:val="24"/>
        </w:rPr>
        <w:t> </w:t>
      </w:r>
      <w:r w:rsidRPr="00D64317">
        <w:rPr>
          <w:color w:val="000000"/>
          <w:sz w:val="24"/>
          <w:szCs w:val="24"/>
        </w:rPr>
        <w:t>предусматриваются налоговые льготы, освобождения и иные преференции в качестве мер муниципальной поддержки (далее - налоговая льгота);</w:t>
      </w:r>
    </w:p>
    <w:p w:rsidR="00162DF6" w:rsidRPr="00D64317" w:rsidRDefault="00162DF6" w:rsidP="00D64317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2) вид налогового расхода (содержание льготы, освобождения или иной преференции);</w:t>
      </w:r>
    </w:p>
    <w:p w:rsidR="00162DF6" w:rsidRPr="00D64317" w:rsidRDefault="00162DF6" w:rsidP="00D64317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 xml:space="preserve">3) куратор налогового расхода; </w:t>
      </w:r>
    </w:p>
    <w:p w:rsidR="00162DF6" w:rsidRPr="00D64317" w:rsidRDefault="00162DF6" w:rsidP="00D64317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4) нормативный правовой акт, в соответствии с которым установлен налоговый расход;</w:t>
      </w:r>
    </w:p>
    <w:p w:rsidR="00162DF6" w:rsidRPr="00D64317" w:rsidRDefault="00162DF6" w:rsidP="00D64317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5) категория получателей налоговой льготы;</w:t>
      </w:r>
    </w:p>
    <w:p w:rsidR="00162DF6" w:rsidRPr="00D64317" w:rsidRDefault="00162DF6" w:rsidP="00D64317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6) условия предоставления налоговой льготы;</w:t>
      </w:r>
    </w:p>
    <w:p w:rsidR="00162DF6" w:rsidRPr="00D64317" w:rsidRDefault="00162DF6" w:rsidP="00D64317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7) Целевая категория налогового расхода (социальные, стимулирующие, технические и прочее;</w:t>
      </w:r>
    </w:p>
    <w:p w:rsidR="00162DF6" w:rsidRPr="00D64317" w:rsidRDefault="00162DF6" w:rsidP="00D64317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8)дата начала действия налогового расхода;</w:t>
      </w:r>
    </w:p>
    <w:p w:rsidR="00285207" w:rsidRDefault="00162DF6" w:rsidP="00285207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9) дата прекращения действия налогового расхода;</w:t>
      </w:r>
    </w:p>
    <w:p w:rsidR="00285207" w:rsidRDefault="00162DF6" w:rsidP="00285207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lastRenderedPageBreak/>
        <w:t>10) цели предоставления налогового расхода;</w:t>
      </w:r>
    </w:p>
    <w:p w:rsidR="00285207" w:rsidRDefault="00162DF6" w:rsidP="00285207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11) Наименование муниципальной программы, в рамках которой реализуются цели предоставления налогового расхода;</w:t>
      </w:r>
    </w:p>
    <w:p w:rsidR="00285207" w:rsidRDefault="00162DF6" w:rsidP="00285207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12) Наименование структурных элементов муниципальной программы в рамках которых реализуется налоговый расход;</w:t>
      </w:r>
    </w:p>
    <w:p w:rsidR="00285207" w:rsidRDefault="00162DF6" w:rsidP="00285207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13) Цель (направление) социально-экономической политики муниципального образования;</w:t>
      </w:r>
    </w:p>
    <w:p w:rsidR="00D62962" w:rsidRDefault="00162DF6" w:rsidP="00D62962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14) Показатели (индикаторы) достижения целей предоставления налогового расхода, в том числе показатели муниципальной программы и ее структурных элементов.</w:t>
      </w:r>
    </w:p>
    <w:p w:rsidR="00D62962" w:rsidRDefault="00D62962" w:rsidP="00D6296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15)</w:t>
      </w:r>
      <w:r w:rsidR="00162DF6" w:rsidRPr="00D64317">
        <w:rPr>
          <w:color w:val="000000"/>
          <w:sz w:val="24"/>
          <w:szCs w:val="24"/>
        </w:rPr>
        <w:t xml:space="preserve"> Фактические значения показателей (индикаторов) достижения целей предоставления налогового расхода, в том числе п</w:t>
      </w:r>
      <w:r>
        <w:rPr>
          <w:color w:val="000000"/>
          <w:sz w:val="24"/>
          <w:szCs w:val="24"/>
        </w:rPr>
        <w:t>оказателей муниципальной програ</w:t>
      </w:r>
      <w:r w:rsidR="00162DF6" w:rsidRPr="00D64317">
        <w:rPr>
          <w:color w:val="000000"/>
          <w:sz w:val="24"/>
          <w:szCs w:val="24"/>
        </w:rPr>
        <w:t>ммы и ее структурных элементов</w:t>
      </w:r>
    </w:p>
    <w:p w:rsidR="00162DF6" w:rsidRPr="00D64317" w:rsidRDefault="00D62962" w:rsidP="00D6296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16)</w:t>
      </w:r>
      <w:r w:rsidR="00162DF6" w:rsidRPr="00D64317">
        <w:rPr>
          <w:color w:val="000000"/>
          <w:sz w:val="24"/>
          <w:szCs w:val="24"/>
        </w:rPr>
        <w:t xml:space="preserve"> 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</w:r>
    </w:p>
    <w:p w:rsidR="00162DF6" w:rsidRPr="00D64317" w:rsidRDefault="00D62962" w:rsidP="00D6431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</w:t>
      </w:r>
      <w:r w:rsidR="00162DF6" w:rsidRPr="00D64317">
        <w:rPr>
          <w:color w:val="000000"/>
          <w:sz w:val="24"/>
          <w:szCs w:val="24"/>
        </w:rPr>
        <w:t>. Ежегодно, в срок до 01 августа текущего года, Администрация разрабатывает проект Перечня на очередной ф</w:t>
      </w:r>
      <w:r w:rsidR="001C37AE">
        <w:rPr>
          <w:color w:val="000000"/>
          <w:sz w:val="24"/>
          <w:szCs w:val="24"/>
        </w:rPr>
        <w:t>инансовый год и плановый период.</w:t>
      </w:r>
    </w:p>
    <w:p w:rsidR="00162DF6" w:rsidRPr="00D64317" w:rsidRDefault="001C37AE" w:rsidP="001C37A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</w:t>
      </w:r>
      <w:r w:rsidR="00162DF6" w:rsidRPr="00D64317">
        <w:rPr>
          <w:color w:val="000000"/>
          <w:sz w:val="24"/>
          <w:szCs w:val="24"/>
        </w:rPr>
        <w:t>. В срок до 01 октября текущего финансового года проект Перечня рассматривается кураторами налоговых расходов на предмет распределения налоговых расходов сельского поселения по целям муниципальных программ и (или) целям социально-экономической политики сельского поселения, не относящимся к муниципальным программам</w:t>
      </w:r>
      <w:bookmarkStart w:id="0" w:name="P55"/>
      <w:bookmarkEnd w:id="0"/>
      <w:r>
        <w:rPr>
          <w:color w:val="000000"/>
          <w:sz w:val="24"/>
          <w:szCs w:val="24"/>
        </w:rPr>
        <w:t>.</w:t>
      </w:r>
    </w:p>
    <w:p w:rsidR="00162DF6" w:rsidRPr="00D64317" w:rsidRDefault="001C37AE" w:rsidP="00D6431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</w:t>
      </w:r>
      <w:r w:rsidR="00162DF6" w:rsidRPr="00D64317">
        <w:rPr>
          <w:color w:val="000000"/>
          <w:sz w:val="24"/>
          <w:szCs w:val="24"/>
        </w:rPr>
        <w:t xml:space="preserve">. Перечень утверждается </w:t>
      </w:r>
      <w:r w:rsidR="00BF666A" w:rsidRPr="00D64317">
        <w:rPr>
          <w:color w:val="000000"/>
          <w:sz w:val="24"/>
          <w:szCs w:val="24"/>
        </w:rPr>
        <w:t>постановлением Администрации, которое</w:t>
      </w:r>
      <w:r w:rsidR="00162DF6" w:rsidRPr="00D64317">
        <w:rPr>
          <w:color w:val="000000"/>
          <w:sz w:val="24"/>
          <w:szCs w:val="24"/>
        </w:rPr>
        <w:t xml:space="preserve"> размещается на официальном сайте Администрации в информационно-телекоммуникационной сети "Интернет" не позднее 01 декабря текущего финансового года.</w:t>
      </w:r>
    </w:p>
    <w:p w:rsidR="00162DF6" w:rsidRPr="00D64317" w:rsidRDefault="008A06AB" w:rsidP="00D6431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</w:t>
      </w:r>
      <w:r w:rsidR="00162DF6" w:rsidRPr="00D64317">
        <w:rPr>
          <w:color w:val="000000"/>
          <w:sz w:val="24"/>
          <w:szCs w:val="24"/>
        </w:rPr>
        <w:t>. В случае принятия нормативного правового акта сельского поселения, предусматривающего введение и (или) отмену налоговой льготы, изменение срока действия налоговой льготы, понижение налоговых ставок, внесения изменений в муниципальную программу, куратор налоговых расходов сельского поселения в течение 10 рабочих дней с даты вступления в силу нормативного правового акта сельского поселения, предусматривающего соответствующие изменения, вносит в Перечень изменения.</w:t>
      </w:r>
    </w:p>
    <w:p w:rsidR="00162DF6" w:rsidRPr="00D64317" w:rsidRDefault="008A06AB" w:rsidP="00D6431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2.7</w:t>
      </w:r>
      <w:r w:rsidR="00162DF6" w:rsidRPr="00D64317">
        <w:rPr>
          <w:color w:val="000000"/>
          <w:sz w:val="24"/>
          <w:szCs w:val="24"/>
        </w:rPr>
        <w:t>. </w:t>
      </w:r>
      <w:r w:rsidR="00162DF6" w:rsidRPr="00D64317">
        <w:rPr>
          <w:color w:val="000000"/>
          <w:sz w:val="24"/>
          <w:szCs w:val="24"/>
          <w:shd w:val="clear" w:color="auto" w:fill="FFFFFF"/>
        </w:rPr>
        <w:t>Администрация в течении 10 рабочих дней с даты получения </w:t>
      </w:r>
      <w:r w:rsidR="00162DF6" w:rsidRPr="00D64317">
        <w:rPr>
          <w:color w:val="000000"/>
          <w:sz w:val="24"/>
          <w:szCs w:val="24"/>
        </w:rPr>
        <w:t> </w:t>
      </w:r>
      <w:r w:rsidR="00162DF6" w:rsidRPr="00D64317">
        <w:rPr>
          <w:color w:val="000000"/>
          <w:sz w:val="24"/>
          <w:szCs w:val="24"/>
          <w:shd w:val="clear" w:color="auto" w:fill="FFFFFF"/>
        </w:rPr>
        <w:t>и</w:t>
      </w:r>
      <w:r w:rsidR="00EC14DE">
        <w:rPr>
          <w:color w:val="000000"/>
          <w:sz w:val="24"/>
          <w:szCs w:val="24"/>
          <w:shd w:val="clear" w:color="auto" w:fill="FFFFFF"/>
        </w:rPr>
        <w:t>нформации, указанной в пункте 2.6</w:t>
      </w:r>
      <w:r w:rsidR="00162DF6" w:rsidRPr="00D64317">
        <w:rPr>
          <w:color w:val="000000"/>
          <w:sz w:val="24"/>
          <w:szCs w:val="24"/>
          <w:shd w:val="clear" w:color="auto" w:fill="FFFFFF"/>
        </w:rPr>
        <w:t xml:space="preserve"> настоящего Порядка, утверждает </w:t>
      </w:r>
      <w:r w:rsidR="00AD23B6" w:rsidRPr="00D64317">
        <w:rPr>
          <w:color w:val="000000"/>
          <w:sz w:val="24"/>
          <w:szCs w:val="24"/>
          <w:shd w:val="clear" w:color="auto" w:fill="FFFFFF"/>
        </w:rPr>
        <w:t xml:space="preserve">постановлением </w:t>
      </w:r>
      <w:r w:rsidR="00162DF6" w:rsidRPr="00D64317">
        <w:rPr>
          <w:color w:val="000000"/>
          <w:sz w:val="24"/>
          <w:szCs w:val="24"/>
          <w:shd w:val="clear" w:color="auto" w:fill="FFFFFF"/>
        </w:rPr>
        <w:t>Администрации соответствующие изменения, вносимые в Перечень, и размещает его </w:t>
      </w:r>
      <w:r w:rsidR="00162DF6" w:rsidRPr="00D64317">
        <w:rPr>
          <w:color w:val="000000"/>
          <w:sz w:val="24"/>
          <w:szCs w:val="24"/>
        </w:rPr>
        <w:t>на официальном сайте Администрации в информационно-телекоммуникационной сети "Интернет".</w:t>
      </w:r>
    </w:p>
    <w:p w:rsidR="00162DF6" w:rsidRPr="00D64317" w:rsidRDefault="00162DF6" w:rsidP="00D64317">
      <w:pPr>
        <w:ind w:left="363" w:firstLine="567"/>
        <w:jc w:val="both"/>
        <w:rPr>
          <w:color w:val="000000"/>
          <w:sz w:val="24"/>
          <w:szCs w:val="24"/>
        </w:rPr>
      </w:pPr>
      <w:r w:rsidRPr="00D64317">
        <w:rPr>
          <w:b/>
          <w:bCs/>
          <w:color w:val="000000"/>
          <w:sz w:val="24"/>
          <w:szCs w:val="24"/>
        </w:rPr>
        <w:t> </w:t>
      </w:r>
    </w:p>
    <w:p w:rsidR="00162DF6" w:rsidRPr="00D64317" w:rsidRDefault="00162DF6" w:rsidP="00D64317">
      <w:pPr>
        <w:numPr>
          <w:ilvl w:val="0"/>
          <w:numId w:val="3"/>
        </w:numPr>
        <w:ind w:left="0" w:firstLine="363"/>
        <w:jc w:val="center"/>
        <w:rPr>
          <w:b/>
          <w:bCs/>
          <w:color w:val="000000"/>
          <w:sz w:val="24"/>
          <w:szCs w:val="24"/>
        </w:rPr>
      </w:pPr>
      <w:r w:rsidRPr="00D64317">
        <w:rPr>
          <w:b/>
          <w:bCs/>
          <w:color w:val="000000"/>
          <w:sz w:val="24"/>
          <w:szCs w:val="24"/>
        </w:rPr>
        <w:t>Правила формирования информации о нормативных, целевых и фискальных характеристиках налоговых расходов</w:t>
      </w:r>
    </w:p>
    <w:p w:rsidR="00D70949" w:rsidRDefault="00EC14DE" w:rsidP="00D7094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</w:t>
      </w:r>
      <w:r w:rsidR="00162DF6" w:rsidRPr="00D64317">
        <w:rPr>
          <w:color w:val="000000"/>
          <w:sz w:val="24"/>
          <w:szCs w:val="24"/>
        </w:rPr>
        <w:t xml:space="preserve">. Формирование информации о нормативных, целевых и фискальных характеристиках налоговых расходов осуществляется Администрацией </w:t>
      </w:r>
      <w:r w:rsidR="00162DF6" w:rsidRPr="00D64317">
        <w:rPr>
          <w:color w:val="FF0000"/>
          <w:sz w:val="24"/>
          <w:szCs w:val="24"/>
        </w:rPr>
        <w:t> </w:t>
      </w:r>
      <w:r w:rsidR="00162DF6" w:rsidRPr="00D64317">
        <w:rPr>
          <w:color w:val="000000"/>
          <w:sz w:val="24"/>
          <w:szCs w:val="24"/>
        </w:rPr>
        <w:t>согласно Приложению 2 к настоящему Порядку с учетом следующих особенностей:</w:t>
      </w:r>
    </w:p>
    <w:p w:rsidR="00D70949" w:rsidRDefault="00162DF6" w:rsidP="00D70949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- объем налоговых расходов определяется кураторами налоговых расходов в тысячах рублей;</w:t>
      </w:r>
    </w:p>
    <w:p w:rsidR="00162DF6" w:rsidRDefault="00162DF6" w:rsidP="00D70949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- объем налоговых расходов на текущий финансовый год, на очередной финансовый год и на плановый период определяется на уровне отчетного финансового года с учетом прогноза индекса потребительских цен.</w:t>
      </w:r>
    </w:p>
    <w:p w:rsidR="00667DA8" w:rsidRPr="00D64317" w:rsidRDefault="00667DA8" w:rsidP="00D70949">
      <w:pPr>
        <w:ind w:firstLine="709"/>
        <w:jc w:val="both"/>
        <w:rPr>
          <w:color w:val="000000"/>
          <w:sz w:val="24"/>
          <w:szCs w:val="24"/>
        </w:rPr>
      </w:pP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 </w:t>
      </w:r>
    </w:p>
    <w:p w:rsidR="00162DF6" w:rsidRDefault="00162DF6" w:rsidP="00D64317">
      <w:pPr>
        <w:numPr>
          <w:ilvl w:val="0"/>
          <w:numId w:val="4"/>
        </w:numPr>
        <w:ind w:left="0" w:firstLine="363"/>
        <w:jc w:val="center"/>
        <w:rPr>
          <w:b/>
          <w:bCs/>
          <w:color w:val="000000"/>
          <w:sz w:val="24"/>
          <w:szCs w:val="24"/>
        </w:rPr>
      </w:pPr>
      <w:r w:rsidRPr="00D64317">
        <w:rPr>
          <w:b/>
          <w:bCs/>
          <w:color w:val="000000"/>
          <w:sz w:val="24"/>
          <w:szCs w:val="24"/>
        </w:rPr>
        <w:t>Порядок оценки налоговых расходов сельского поселения</w:t>
      </w:r>
    </w:p>
    <w:p w:rsidR="00667DA8" w:rsidRPr="00D64317" w:rsidRDefault="00667DA8" w:rsidP="00667DA8">
      <w:pPr>
        <w:ind w:left="363"/>
        <w:rPr>
          <w:b/>
          <w:bCs/>
          <w:color w:val="000000"/>
          <w:sz w:val="24"/>
          <w:szCs w:val="24"/>
        </w:rPr>
      </w:pPr>
    </w:p>
    <w:p w:rsidR="00667DA8" w:rsidRDefault="00667DA8" w:rsidP="00667DA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4.1</w:t>
      </w:r>
      <w:r w:rsidR="00162DF6" w:rsidRPr="00D64317">
        <w:rPr>
          <w:color w:val="000000"/>
          <w:sz w:val="24"/>
          <w:szCs w:val="24"/>
        </w:rPr>
        <w:t>. Оценка налоговых расходов сельского поселения осуществляется кураторами налоговых расходов сельского поселения в соответствии с перечнем налоговых расходов </w:t>
      </w:r>
      <w:r w:rsidR="00830C67">
        <w:rPr>
          <w:color w:val="000000"/>
          <w:sz w:val="24"/>
          <w:szCs w:val="24"/>
        </w:rPr>
        <w:t xml:space="preserve">Кучумбетовского </w:t>
      </w:r>
      <w:r w:rsidR="00162DF6" w:rsidRPr="00D64317">
        <w:rPr>
          <w:color w:val="000000"/>
          <w:sz w:val="24"/>
          <w:szCs w:val="24"/>
        </w:rPr>
        <w:t>муниципального образования Перелюбского муниципального района на основе информации </w:t>
      </w:r>
      <w:r w:rsidR="00162DF6" w:rsidRPr="00D64317">
        <w:rPr>
          <w:color w:val="000000"/>
          <w:sz w:val="24"/>
          <w:szCs w:val="24"/>
          <w:shd w:val="clear" w:color="auto" w:fill="FFFFFF"/>
        </w:rPr>
        <w:t> Межрайонной инспекции Федеральной налоговой службы России № 2 по Саратовской области</w:t>
      </w:r>
      <w:r w:rsidR="00162DF6" w:rsidRPr="00D64317">
        <w:rPr>
          <w:color w:val="000000"/>
          <w:sz w:val="24"/>
          <w:szCs w:val="24"/>
        </w:rPr>
        <w:t> о фискальных характеристиках налоговых расходов сельского поселения за отчетный финансовый год, а также информации о стимулирующих налоговых расходах сельского поселения за 6 лет, предшествующих отчетному финансовому году.</w:t>
      </w:r>
    </w:p>
    <w:p w:rsidR="00667DA8" w:rsidRDefault="00667DA8" w:rsidP="00667DA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</w:t>
      </w:r>
      <w:r w:rsidR="00162DF6" w:rsidRPr="00D64317">
        <w:rPr>
          <w:color w:val="000000"/>
          <w:sz w:val="24"/>
          <w:szCs w:val="24"/>
        </w:rPr>
        <w:t>. В целях проведения оценки эффективности налоговых расходов сельского поселения:</w:t>
      </w:r>
    </w:p>
    <w:p w:rsidR="008F203A" w:rsidRDefault="00162DF6" w:rsidP="008F203A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1) Администрация  до 01 февраля текущего финансового года направляет в </w:t>
      </w:r>
      <w:r w:rsidRPr="00D64317">
        <w:rPr>
          <w:color w:val="000000"/>
          <w:sz w:val="24"/>
          <w:szCs w:val="24"/>
          <w:shd w:val="clear" w:color="auto" w:fill="FFFFFF"/>
        </w:rPr>
        <w:t>Межрайонную инспекции Федеральной налоговой службы России № 2 по Саратовской области</w:t>
      </w:r>
      <w:r w:rsidRPr="00D64317">
        <w:rPr>
          <w:color w:val="FF0000"/>
          <w:sz w:val="24"/>
          <w:szCs w:val="24"/>
          <w:shd w:val="clear" w:color="auto" w:fill="FFFFFF"/>
        </w:rPr>
        <w:t> </w:t>
      </w:r>
      <w:r w:rsidRPr="00D64317">
        <w:rPr>
          <w:color w:val="000000"/>
          <w:sz w:val="24"/>
          <w:szCs w:val="24"/>
        </w:rPr>
        <w:t>сведения о категориях плательщиков с указанием обусловливающих соответствующие налоговые расходы нормативных правовых актов сельского поселения, в том числе действовавших в отчетном финансовом году и в году, предшествующем отчетному, и иную информацию, предусмотренную приложением к общим требованиям к оценке налоговых расходов субъектов Российской Федерации и муниципальных образований, утвержденным постановлением Правительства Российской Федерации от 22 июня 2019 г. № 796 "Об общих требованиях к оценке налоговых расходов субъектов Российской Федерации и муниципальных образований" (далее - общие требования к оценке налоговых расходов);</w:t>
      </w:r>
      <w:bookmarkStart w:id="1" w:name="P58"/>
      <w:bookmarkEnd w:id="1"/>
    </w:p>
    <w:p w:rsidR="008F203A" w:rsidRDefault="00162DF6" w:rsidP="008F203A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2) сведения за год, предшествующий отчетному финансовому году, а также, в случае необходимости, уточненные данные за иные отчетные периоды с учетом информации по налоговым декларациям по состоянию на 01 марта текущего финансового года, полученные от </w:t>
      </w:r>
      <w:r w:rsidRPr="00D64317">
        <w:rPr>
          <w:color w:val="000000"/>
          <w:sz w:val="24"/>
          <w:szCs w:val="24"/>
          <w:shd w:val="clear" w:color="auto" w:fill="FFFFFF"/>
        </w:rPr>
        <w:t>Межрайонной инспекции Федеральной налоговой службы России № 2 по Саратовской области</w:t>
      </w:r>
      <w:r w:rsidRPr="00D64317">
        <w:rPr>
          <w:color w:val="000000"/>
          <w:sz w:val="24"/>
          <w:szCs w:val="24"/>
        </w:rPr>
        <w:t> до 01 апреля текущего финансового года, должны содержать:</w:t>
      </w:r>
    </w:p>
    <w:p w:rsidR="008F203A" w:rsidRDefault="00162DF6" w:rsidP="008F203A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информацию о количестве плательщиков, воспользовавшихся льготами;</w:t>
      </w:r>
    </w:p>
    <w:p w:rsidR="008F203A" w:rsidRDefault="00162DF6" w:rsidP="008F203A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информацию о суммах выпадающих доходов местного бюджета по каждому налоговому расходу сельского поселения;</w:t>
      </w:r>
    </w:p>
    <w:p w:rsidR="008F203A" w:rsidRDefault="00162DF6" w:rsidP="008F203A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информацию об объемах налогов, задекларированных для уплаты плательщиками в местный бюджет по каждому налоговому расходу сельского поселения, в отношении стимулирующих налоговых расходов сельского поселения;</w:t>
      </w:r>
    </w:p>
    <w:p w:rsidR="008F203A" w:rsidRDefault="00162DF6" w:rsidP="008F203A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3) Администрация до 01 июня текущего финансового года формирует данные для оценки эффективности налоговых расходов сельского поселения, предусмотренные приложением к общим требованиям к оценке налоговых расходов;</w:t>
      </w:r>
      <w:bookmarkStart w:id="2" w:name="P64"/>
      <w:bookmarkEnd w:id="2"/>
    </w:p>
    <w:p w:rsidR="003519E8" w:rsidRDefault="008F203A" w:rsidP="003519E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162DF6" w:rsidRPr="00D64317">
        <w:rPr>
          <w:color w:val="000000"/>
          <w:sz w:val="24"/>
          <w:szCs w:val="24"/>
        </w:rPr>
        <w:t>) до 15 июля текущего финансового года Администрация получает от  </w:t>
      </w:r>
      <w:r w:rsidR="00162DF6" w:rsidRPr="00D64317">
        <w:rPr>
          <w:color w:val="000000"/>
          <w:sz w:val="24"/>
          <w:szCs w:val="24"/>
          <w:shd w:val="clear" w:color="auto" w:fill="FFFFFF"/>
        </w:rPr>
        <w:t>Межрайонной инспекции Федеральной налоговой службы России № 2 по Саратовской области</w:t>
      </w:r>
      <w:r w:rsidR="00162DF6" w:rsidRPr="00D64317">
        <w:rPr>
          <w:color w:val="000000"/>
          <w:sz w:val="24"/>
          <w:szCs w:val="24"/>
        </w:rPr>
        <w:t> сведения об объеме льгот за отчетный финансовый год, а также по стимулирующим налоговым расходам сельского поселения - сведения о налогах, задекларированных для уплаты плательщиками, имеющими право на льг</w:t>
      </w:r>
      <w:r w:rsidR="003519E8">
        <w:rPr>
          <w:color w:val="000000"/>
          <w:sz w:val="24"/>
          <w:szCs w:val="24"/>
        </w:rPr>
        <w:t>оты, в отчетном финансовом году.</w:t>
      </w:r>
    </w:p>
    <w:p w:rsidR="003519E8" w:rsidRDefault="003519E8" w:rsidP="003519E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</w:t>
      </w:r>
      <w:r w:rsidR="00162DF6" w:rsidRPr="00D64317">
        <w:rPr>
          <w:color w:val="000000"/>
          <w:sz w:val="24"/>
          <w:szCs w:val="24"/>
        </w:rPr>
        <w:t xml:space="preserve">Оценка эффективности налоговых расходов сельского поселения осуществляется Администрацией </w:t>
      </w:r>
      <w:r w:rsidR="00830C67">
        <w:rPr>
          <w:color w:val="000000"/>
          <w:sz w:val="24"/>
          <w:szCs w:val="24"/>
        </w:rPr>
        <w:t xml:space="preserve">Кучумбетовского </w:t>
      </w:r>
      <w:r w:rsidR="00162DF6" w:rsidRPr="00D64317">
        <w:rPr>
          <w:color w:val="000000"/>
          <w:sz w:val="24"/>
          <w:szCs w:val="24"/>
        </w:rPr>
        <w:t>муниципального образования и включает в себя:</w:t>
      </w:r>
    </w:p>
    <w:p w:rsidR="003519E8" w:rsidRDefault="00162DF6" w:rsidP="003519E8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1) оценку целесообразности налоговых расходов сельского поселения;</w:t>
      </w:r>
    </w:p>
    <w:p w:rsidR="003519E8" w:rsidRDefault="00162DF6" w:rsidP="003519E8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2) оценку результативности налоговых расходов сельского поселения.</w:t>
      </w:r>
    </w:p>
    <w:p w:rsidR="003519E8" w:rsidRDefault="003519E8" w:rsidP="003519E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4.4. </w:t>
      </w:r>
      <w:r w:rsidR="00162DF6" w:rsidRPr="00D64317">
        <w:rPr>
          <w:color w:val="000000"/>
          <w:sz w:val="24"/>
          <w:szCs w:val="24"/>
        </w:rPr>
        <w:t>Критериями целесообразности налоговых расходов сельского поселения являются:</w:t>
      </w:r>
    </w:p>
    <w:p w:rsidR="003519E8" w:rsidRDefault="00162DF6" w:rsidP="003519E8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1) соответствие налоговых расходов сельского поселения целям муниципальных программ сельского поселения и (или) целям социально-экономической политики сельского поселения, не относящимся к муниципальным программам сельского поселения;</w:t>
      </w:r>
    </w:p>
    <w:p w:rsidR="00E51321" w:rsidRDefault="00162DF6" w:rsidP="00E51321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lastRenderedPageBreak/>
        <w:t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  <w:bookmarkStart w:id="3" w:name="P73"/>
      <w:bookmarkEnd w:id="3"/>
    </w:p>
    <w:p w:rsidR="00B026A3" w:rsidRDefault="00E51321" w:rsidP="00B026A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4.5.</w:t>
      </w:r>
      <w:r w:rsidR="00162DF6" w:rsidRPr="00D64317">
        <w:rPr>
          <w:color w:val="000000"/>
          <w:sz w:val="24"/>
          <w:szCs w:val="24"/>
        </w:rPr>
        <w:t xml:space="preserve"> В случае несоответствия налоговых расходов сельского поселения хотя бы одному из </w:t>
      </w:r>
      <w:r>
        <w:rPr>
          <w:color w:val="000000"/>
          <w:sz w:val="24"/>
          <w:szCs w:val="24"/>
        </w:rPr>
        <w:t>критериев, указанных в пункте 4.4</w:t>
      </w:r>
      <w:r w:rsidR="00162DF6" w:rsidRPr="00D64317">
        <w:rPr>
          <w:color w:val="000000"/>
          <w:sz w:val="24"/>
          <w:szCs w:val="24"/>
        </w:rPr>
        <w:t xml:space="preserve"> настоящего Порядка, Администрация  муниципального образования</w:t>
      </w:r>
      <w:r w:rsidR="00162DF6" w:rsidRPr="00D64317">
        <w:rPr>
          <w:color w:val="FF0000"/>
          <w:sz w:val="24"/>
          <w:szCs w:val="24"/>
        </w:rPr>
        <w:t> </w:t>
      </w:r>
      <w:r w:rsidR="000565AB" w:rsidRPr="00D64317">
        <w:rPr>
          <w:color w:val="000000"/>
          <w:sz w:val="24"/>
          <w:szCs w:val="24"/>
        </w:rPr>
        <w:t>вправе</w:t>
      </w:r>
      <w:r w:rsidR="00162DF6" w:rsidRPr="00D64317">
        <w:rPr>
          <w:color w:val="000000"/>
          <w:sz w:val="24"/>
          <w:szCs w:val="24"/>
        </w:rPr>
        <w:t xml:space="preserve"> сохранить (уточнить, отменить) льготы для плательщиков.</w:t>
      </w:r>
    </w:p>
    <w:p w:rsidR="00B026A3" w:rsidRDefault="00B026A3" w:rsidP="00B026A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4.6. </w:t>
      </w:r>
      <w:r w:rsidR="00162DF6" w:rsidRPr="00D64317">
        <w:rPr>
          <w:color w:val="000000"/>
          <w:sz w:val="24"/>
          <w:szCs w:val="24"/>
        </w:rPr>
        <w:t>В качестве критерия результативности налоговых расходов сельского поселения кураторами налоговых расходов сельского поселения используется как минимум один показатель (индикатор) достижения целей муниципальных программ сельского поселения и (или) целей социально-экономической политики сельского поселения, не относящихся к муниципальным программам сельского поселения, либо иной показатель (индикатор), на значение которого оказывают влияние налоговые расходы сельского поселения.</w:t>
      </w:r>
    </w:p>
    <w:p w:rsidR="00B026A3" w:rsidRDefault="00162DF6" w:rsidP="00B026A3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муниципальных программ сельского поселения и (или) целей социально-экономической политики сельского поселения, не относящихся к муниципальным программам сельского поселения,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B026A3" w:rsidRDefault="00B026A3" w:rsidP="00B026A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4.7. </w:t>
      </w:r>
      <w:r w:rsidR="00162DF6" w:rsidRPr="00D64317">
        <w:rPr>
          <w:color w:val="000000"/>
          <w:sz w:val="24"/>
          <w:szCs w:val="24"/>
        </w:rPr>
        <w:t>Оценка результативности налоговых расходов сельского поселения  включает в себя оценку бюджетной эффективности налоговых расходов сельского поселения.</w:t>
      </w:r>
    </w:p>
    <w:p w:rsidR="00260B79" w:rsidRDefault="00B026A3" w:rsidP="00260B7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4.8. </w:t>
      </w:r>
      <w:r w:rsidR="00162DF6" w:rsidRPr="00D64317">
        <w:rPr>
          <w:color w:val="000000"/>
          <w:sz w:val="24"/>
          <w:szCs w:val="24"/>
        </w:rPr>
        <w:t>В целях оценки бюджетной эффективности налоговых расходов сельского поселения  Администрацией сельского поселения  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 сельского поселения и (или) целей социально-экономической политики сельского поселения, не относящихся к муниципальным программам сельского поселения (далее - сравнительный анализ), а также оценка совокупного бюджетного эффекта (самоокупаемости) стимулирующих налоговых расходов сельского поселения.</w:t>
      </w:r>
    </w:p>
    <w:p w:rsidR="00260B79" w:rsidRDefault="00260B79" w:rsidP="00260B7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4.9. </w:t>
      </w:r>
      <w:r w:rsidR="00162DF6" w:rsidRPr="00D64317">
        <w:rPr>
          <w:color w:val="000000"/>
          <w:sz w:val="24"/>
          <w:szCs w:val="24"/>
        </w:rPr>
        <w:t>Сравнительный анализ включает в себя сравнение объемов расходов местного бюджета в случае применения альтернативных механизмов достижения целей муниципальной программы сельского поселения и (или) целей социально-экономической политики сельского поселения, не относящихся к муниципальным программам сельского поселения, и объемов предоставленных льгот посредством определения куратором налоговых расходов сельского поселения прироста значения показателя (индикатора) достижения целей муниципальной программы сельского поселения и (или) целей социально-экономической политики сельского поселения, не относящихся к муниципальным программам сельского поселения, на 1 рубль налоговых расходов сельского поселения и на 1 рубль расходов местного бюджета для достижения того же значения показателя (индикатора) в случае применения альтернативных механизмов.</w:t>
      </w:r>
    </w:p>
    <w:p w:rsidR="00260B79" w:rsidRDefault="00162DF6" w:rsidP="00260B79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В качестве альтернативных механизмов достижения целей муниципальной программы сельского поселения и (или) целей социально-экономической политики сельского поселения, не относящихся к муниципальным программам сельского поселения учитываются:</w:t>
      </w:r>
    </w:p>
    <w:p w:rsidR="00260B79" w:rsidRDefault="00162DF6" w:rsidP="00260B79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субсидии или иные формы непосредственной финансовой поддержки плательщиков, имеющих право на льготы, предоставляемые за счет средств местного бюджета;</w:t>
      </w:r>
    </w:p>
    <w:p w:rsidR="00260B79" w:rsidRDefault="00162DF6" w:rsidP="00260B79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предоставление муниципальных гарантий сельского поселения по обязательствам плательщиков, имеющих право на льготы;</w:t>
      </w:r>
    </w:p>
    <w:p w:rsidR="00077AFF" w:rsidRDefault="00162DF6" w:rsidP="00077AFF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lastRenderedPageBreak/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077AFF" w:rsidRDefault="00077AFF" w:rsidP="00077AF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4.10. </w:t>
      </w:r>
      <w:r w:rsidR="00162DF6" w:rsidRPr="00D64317">
        <w:rPr>
          <w:color w:val="000000"/>
          <w:sz w:val="24"/>
          <w:szCs w:val="24"/>
        </w:rPr>
        <w:t>В целях оценки бюджетной эффективности стимулирующих налоговых расходов сельского поселения одновременно со сравнительным анализом Администрацией сельского поселения определяется оценка совокупного бюджетного эффекта (самоокупаемости) указанных налоговых расх</w:t>
      </w:r>
      <w:r>
        <w:rPr>
          <w:color w:val="000000"/>
          <w:sz w:val="24"/>
          <w:szCs w:val="24"/>
        </w:rPr>
        <w:t>одов в соответствии с пунктом 4.11.</w:t>
      </w:r>
      <w:r w:rsidR="00162DF6" w:rsidRPr="00D64317">
        <w:rPr>
          <w:color w:val="000000"/>
          <w:sz w:val="24"/>
          <w:szCs w:val="24"/>
        </w:rPr>
        <w:t xml:space="preserve"> настоящего Порядка. Значение оценки совокупного бюджетного эффекта (самоокупаемости) стимулирующих налоговых расходов сельского поселения является одним из критериев результативности налоговых расходов сельского поселения.</w:t>
      </w:r>
    </w:p>
    <w:p w:rsidR="00077AFF" w:rsidRDefault="00162DF6" w:rsidP="00077AFF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Оценка совокупного бюджетного эффекта (самоокупаемости) стимулирующих налоговых расходов сельского поселения определяется куратором налоговых расходов сельского поселения отдельно по каждому налоговому расходу сельского поселения.</w:t>
      </w:r>
    </w:p>
    <w:p w:rsidR="00077AFF" w:rsidRDefault="00162DF6" w:rsidP="00077AFF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 сельского поселения определяется в целом по указанной категории плательщиков.</w:t>
      </w:r>
      <w:bookmarkStart w:id="4" w:name="P85"/>
      <w:bookmarkEnd w:id="4"/>
    </w:p>
    <w:p w:rsidR="00162DF6" w:rsidRPr="00D64317" w:rsidRDefault="00077AFF" w:rsidP="00077AF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4.11. </w:t>
      </w:r>
      <w:r w:rsidR="00162DF6" w:rsidRPr="00D64317">
        <w:rPr>
          <w:color w:val="000000"/>
          <w:sz w:val="24"/>
          <w:szCs w:val="24"/>
        </w:rPr>
        <w:t>Оценка совокупного бюджетного эффекта (самоокупаемости) стимулирующих налоговых расходов сельского поселения 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по следующей формуле:</w:t>
      </w: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</w:pP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</w:pPr>
      <w:r w:rsidRPr="00D64317">
        <w:rPr>
          <w:noProof/>
          <w:color w:val="000000"/>
          <w:sz w:val="24"/>
          <w:szCs w:val="24"/>
        </w:rPr>
        <w:drawing>
          <wp:inline distT="0" distB="0" distL="0" distR="0">
            <wp:extent cx="2175510" cy="37338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где:</w:t>
      </w: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Е - оценка совокупного бюджетного эффекта (самоокупаемости) стимулирующих налоговых расходов сельского поселения;</w:t>
      </w:r>
    </w:p>
    <w:p w:rsidR="00162DF6" w:rsidRPr="00D64317" w:rsidRDefault="00162DF6" w:rsidP="00D64317">
      <w:pPr>
        <w:jc w:val="both"/>
        <w:rPr>
          <w:color w:val="000000"/>
          <w:sz w:val="24"/>
          <w:szCs w:val="24"/>
        </w:rPr>
      </w:pPr>
      <w:r w:rsidRPr="00D64317">
        <w:rPr>
          <w:noProof/>
          <w:color w:val="000000"/>
          <w:sz w:val="24"/>
          <w:szCs w:val="24"/>
        </w:rPr>
        <w:drawing>
          <wp:inline distT="0" distB="0" distL="0" distR="0">
            <wp:extent cx="203200" cy="121920"/>
            <wp:effectExtent l="19050" t="0" r="635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317">
        <w:rPr>
          <w:color w:val="000000"/>
          <w:sz w:val="24"/>
          <w:szCs w:val="24"/>
        </w:rPr>
        <w:t>- знак суммирования;</w:t>
      </w: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i - порядковый номер i-го года, имеющий значение от 1 до 5;</w:t>
      </w: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m</w:t>
      </w:r>
      <w:r w:rsidRPr="00D64317">
        <w:rPr>
          <w:color w:val="000000"/>
          <w:sz w:val="24"/>
          <w:szCs w:val="24"/>
          <w:vertAlign w:val="subscript"/>
        </w:rPr>
        <w:t>i</w:t>
      </w:r>
      <w:r w:rsidRPr="00D64317">
        <w:rPr>
          <w:color w:val="000000"/>
          <w:sz w:val="24"/>
          <w:szCs w:val="24"/>
        </w:rPr>
        <w:t> - количество плательщиков, воспользовавшихся льготой в i-м году;</w:t>
      </w: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j - порядковый номер плательщика, имеющий значение от 1 до m</w:t>
      </w:r>
      <w:r w:rsidRPr="00D64317">
        <w:rPr>
          <w:color w:val="000000"/>
          <w:sz w:val="24"/>
          <w:szCs w:val="24"/>
          <w:vertAlign w:val="subscript"/>
        </w:rPr>
        <w:t>i</w:t>
      </w:r>
      <w:r w:rsidRPr="00D64317">
        <w:rPr>
          <w:color w:val="000000"/>
          <w:sz w:val="24"/>
          <w:szCs w:val="24"/>
        </w:rPr>
        <w:t>;</w:t>
      </w: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N</w:t>
      </w:r>
      <w:r w:rsidRPr="00D64317">
        <w:rPr>
          <w:color w:val="000000"/>
          <w:sz w:val="24"/>
          <w:szCs w:val="24"/>
          <w:vertAlign w:val="subscript"/>
        </w:rPr>
        <w:t>ij</w:t>
      </w:r>
      <w:r w:rsidRPr="00D64317">
        <w:rPr>
          <w:color w:val="000000"/>
          <w:sz w:val="24"/>
          <w:szCs w:val="24"/>
        </w:rPr>
        <w:t> - объем налогов, задекларированных для уплаты в местный бюджет j-м плательщиком в i-м году. При определении объема налогов, задекларированных для уплаты в местный бюджет плательщиками, учитываются начисления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 В случае если на день проведения оценки совокупного бюджетного эффекта (самоокупаемости) стимулирующих налоговых расходов сельского поселения для плательщиков, имеющих право на льготы, льготы действуют менее 6 лет, объемы налогов, подлежащих уплате в бюджет сельского поселения, оцениваются (прогнозируются) по данным куратора налоговых расходов сельского поселения;</w:t>
      </w: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B</w:t>
      </w:r>
      <w:r w:rsidRPr="00D64317">
        <w:rPr>
          <w:color w:val="000000"/>
          <w:sz w:val="24"/>
          <w:szCs w:val="24"/>
          <w:vertAlign w:val="subscript"/>
        </w:rPr>
        <w:t>oj</w:t>
      </w:r>
      <w:r w:rsidRPr="00D64317">
        <w:rPr>
          <w:color w:val="000000"/>
          <w:sz w:val="24"/>
          <w:szCs w:val="24"/>
        </w:rPr>
        <w:t> - базовый объем налогов, задекларированных для уплаты в местный бюджет j-м плательщиком в базовом году;</w:t>
      </w: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g</w:t>
      </w:r>
      <w:r w:rsidRPr="00D64317">
        <w:rPr>
          <w:color w:val="000000"/>
          <w:sz w:val="24"/>
          <w:szCs w:val="24"/>
          <w:vertAlign w:val="subscript"/>
        </w:rPr>
        <w:t>i</w:t>
      </w:r>
      <w:r w:rsidRPr="00D64317">
        <w:rPr>
          <w:color w:val="000000"/>
          <w:sz w:val="24"/>
          <w:szCs w:val="24"/>
        </w:rPr>
        <w:t> - номинальный темп прироста налоговых доходов консолидированных бюджетов субъектов Российской Федерации в i-м году по отношению к показателям базового года, рассчитываемый Министерством финансов Российской Федерации в соответствии с </w:t>
      </w:r>
      <w:hyperlink r:id="rId7" w:history="1">
        <w:r w:rsidRPr="00D64317">
          <w:rPr>
            <w:color w:val="000000"/>
            <w:sz w:val="24"/>
            <w:szCs w:val="24"/>
            <w:u w:val="single"/>
          </w:rPr>
          <w:t>постановлением</w:t>
        </w:r>
      </w:hyperlink>
      <w:r w:rsidRPr="00D64317">
        <w:rPr>
          <w:color w:val="000000"/>
          <w:sz w:val="24"/>
          <w:szCs w:val="24"/>
        </w:rPr>
        <w:t xml:space="preserve"> Правительства Российской Федерации от 22 июня 2019 г. № 796 "Об </w:t>
      </w:r>
      <w:r w:rsidRPr="00D64317">
        <w:rPr>
          <w:color w:val="000000"/>
          <w:sz w:val="24"/>
          <w:szCs w:val="24"/>
        </w:rPr>
        <w:lastRenderedPageBreak/>
        <w:t>общих требованиях к оценке налоговых расходов субъектов Российской Федерации и муниципальных образований";</w:t>
      </w:r>
    </w:p>
    <w:p w:rsidR="00CA6F6F" w:rsidRDefault="00162DF6" w:rsidP="00CA6F6F">
      <w:pPr>
        <w:ind w:firstLine="310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r - расчетная стоимость среднесрочных рыночных заимствований сельского поселения.</w:t>
      </w:r>
    </w:p>
    <w:p w:rsidR="00162DF6" w:rsidRPr="00D64317" w:rsidRDefault="00CA6F6F" w:rsidP="00CA6F6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4.12. </w:t>
      </w:r>
      <w:r w:rsidR="00162DF6" w:rsidRPr="00D64317">
        <w:rPr>
          <w:color w:val="000000"/>
          <w:sz w:val="24"/>
          <w:szCs w:val="24"/>
        </w:rPr>
        <w:t>Базовый объем налогов, задекларированных для уплаты в местный бюджет j-м плательщиком в базовом году, рассчитывается по следующей формуле:</w:t>
      </w: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 </w:t>
      </w: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B</w:t>
      </w:r>
      <w:r w:rsidRPr="00D64317">
        <w:rPr>
          <w:color w:val="000000"/>
          <w:sz w:val="24"/>
          <w:szCs w:val="24"/>
          <w:vertAlign w:val="subscript"/>
        </w:rPr>
        <w:t>0j</w:t>
      </w:r>
      <w:r w:rsidRPr="00D64317">
        <w:rPr>
          <w:color w:val="000000"/>
          <w:sz w:val="24"/>
          <w:szCs w:val="24"/>
        </w:rPr>
        <w:t> = N</w:t>
      </w:r>
      <w:r w:rsidRPr="00D64317">
        <w:rPr>
          <w:color w:val="000000"/>
          <w:sz w:val="24"/>
          <w:szCs w:val="24"/>
          <w:vertAlign w:val="subscript"/>
        </w:rPr>
        <w:t>0j</w:t>
      </w:r>
      <w:r w:rsidRPr="00D64317">
        <w:rPr>
          <w:color w:val="000000"/>
          <w:sz w:val="24"/>
          <w:szCs w:val="24"/>
        </w:rPr>
        <w:t> + L</w:t>
      </w:r>
      <w:r w:rsidRPr="00D64317">
        <w:rPr>
          <w:color w:val="000000"/>
          <w:sz w:val="24"/>
          <w:szCs w:val="24"/>
          <w:vertAlign w:val="subscript"/>
        </w:rPr>
        <w:t>0j</w:t>
      </w:r>
      <w:r w:rsidRPr="00D64317">
        <w:rPr>
          <w:color w:val="000000"/>
          <w:sz w:val="24"/>
          <w:szCs w:val="24"/>
        </w:rPr>
        <w:t>, где:</w:t>
      </w: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 </w:t>
      </w: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B</w:t>
      </w:r>
      <w:r w:rsidRPr="00D64317">
        <w:rPr>
          <w:color w:val="000000"/>
          <w:sz w:val="24"/>
          <w:szCs w:val="24"/>
          <w:vertAlign w:val="subscript"/>
        </w:rPr>
        <w:t>0j</w:t>
      </w:r>
      <w:r w:rsidRPr="00D64317">
        <w:rPr>
          <w:color w:val="000000"/>
          <w:sz w:val="24"/>
          <w:szCs w:val="24"/>
        </w:rPr>
        <w:t> - базовый объем налогов, задекларированных для уплаты в местный бюджет j-м плательщиком в базовом году;</w:t>
      </w: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N</w:t>
      </w:r>
      <w:r w:rsidRPr="00D64317">
        <w:rPr>
          <w:color w:val="000000"/>
          <w:sz w:val="24"/>
          <w:szCs w:val="24"/>
          <w:vertAlign w:val="subscript"/>
        </w:rPr>
        <w:t>0j</w:t>
      </w:r>
      <w:r w:rsidRPr="00D64317">
        <w:rPr>
          <w:color w:val="000000"/>
          <w:sz w:val="24"/>
          <w:szCs w:val="24"/>
        </w:rPr>
        <w:t> - объем налогов, задекларированных для уплаты в местный бюджет j-м плательщиком в базовом году;</w:t>
      </w: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L</w:t>
      </w:r>
      <w:r w:rsidRPr="00D64317">
        <w:rPr>
          <w:color w:val="000000"/>
          <w:sz w:val="24"/>
          <w:szCs w:val="24"/>
          <w:vertAlign w:val="subscript"/>
        </w:rPr>
        <w:t>0j</w:t>
      </w:r>
      <w:r w:rsidRPr="00D64317">
        <w:rPr>
          <w:color w:val="000000"/>
          <w:sz w:val="24"/>
          <w:szCs w:val="24"/>
        </w:rPr>
        <w:t> - объем льгот, предоставленных j-му плательщику в базовом году.</w:t>
      </w: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162DF6" w:rsidRPr="00D64317" w:rsidRDefault="00CA6F6F" w:rsidP="00CA6F6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4.13. </w:t>
      </w:r>
      <w:r w:rsidR="00162DF6" w:rsidRPr="00D64317">
        <w:rPr>
          <w:color w:val="000000"/>
          <w:sz w:val="24"/>
          <w:szCs w:val="24"/>
        </w:rPr>
        <w:t>Расчетная стоимость среднесрочных рыночных заимствований сельского поселения рассчитывается по следующей формуле:</w:t>
      </w: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r = i</w:t>
      </w:r>
      <w:r w:rsidRPr="00D64317">
        <w:rPr>
          <w:color w:val="000000"/>
          <w:sz w:val="24"/>
          <w:szCs w:val="24"/>
          <w:vertAlign w:val="subscript"/>
        </w:rPr>
        <w:t>инф</w:t>
      </w:r>
      <w:r w:rsidRPr="00D64317">
        <w:rPr>
          <w:color w:val="000000"/>
          <w:sz w:val="24"/>
          <w:szCs w:val="24"/>
        </w:rPr>
        <w:t> + p + c, где:</w:t>
      </w: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r - расчетная стоимость среднесрочных рыночных заимствований сельского поселения;</w:t>
      </w: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i</w:t>
      </w:r>
      <w:r w:rsidRPr="00D64317">
        <w:rPr>
          <w:color w:val="000000"/>
          <w:sz w:val="24"/>
          <w:szCs w:val="24"/>
          <w:vertAlign w:val="subscript"/>
        </w:rPr>
        <w:t>инф</w:t>
      </w:r>
      <w:r w:rsidRPr="00D64317">
        <w:rPr>
          <w:color w:val="000000"/>
          <w:sz w:val="24"/>
          <w:szCs w:val="24"/>
        </w:rPr>
        <w:t> - целевой уровень инфляции (4,0 процента);</w:t>
      </w: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p - реальная процентная ставка, определяемая на уровне 2,5 процента;</w:t>
      </w: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c - кредитная премия за риск, рассчитываемая для целей настоящего Порядка в зависимости от отношения объема муниципального долга сельского поселения по состоянию на 01 января текущего финансового года к объему налоговых и неналоговых доходов местного бюджета за отчетный период (в случае если указанное отношение составляет менее 50,0 процентов, кредитная премия за риск принимается равной 1,0 процента; в случае если указанное отношение составляет от 50,0 до 100,0 процентов, кредитная премия за риск принимается равной 2,0 процентам; в случае если указанное отношение составляет более 100,0 процентов, кредитная премия за риск принимается равной 3,0 процентам).</w:t>
      </w: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 </w:t>
      </w:r>
    </w:p>
    <w:p w:rsidR="00162DF6" w:rsidRPr="00D64317" w:rsidRDefault="00162DF6" w:rsidP="00D64317">
      <w:pPr>
        <w:numPr>
          <w:ilvl w:val="0"/>
          <w:numId w:val="5"/>
        </w:numPr>
        <w:ind w:left="0" w:firstLine="363"/>
        <w:jc w:val="center"/>
        <w:rPr>
          <w:b/>
          <w:bCs/>
          <w:color w:val="000000"/>
          <w:sz w:val="24"/>
          <w:szCs w:val="24"/>
        </w:rPr>
      </w:pPr>
      <w:r w:rsidRPr="00D64317">
        <w:rPr>
          <w:b/>
          <w:bCs/>
          <w:color w:val="000000"/>
          <w:sz w:val="24"/>
          <w:szCs w:val="24"/>
        </w:rPr>
        <w:t>Порядок обобщения результатов оценки эффективности налоговых расходов</w:t>
      </w:r>
    </w:p>
    <w:p w:rsidR="00E26EAB" w:rsidRDefault="00E26EAB" w:rsidP="00E26EA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5.1. </w:t>
      </w:r>
      <w:r w:rsidR="00162DF6" w:rsidRPr="00D64317">
        <w:rPr>
          <w:color w:val="000000"/>
          <w:sz w:val="24"/>
          <w:szCs w:val="24"/>
        </w:rPr>
        <w:t>По итогам оценки эффективности налоговых расходов сельского поселения </w:t>
      </w:r>
      <w:r w:rsidR="00162DF6" w:rsidRPr="003A6B83">
        <w:rPr>
          <w:color w:val="000000"/>
          <w:sz w:val="24"/>
          <w:szCs w:val="24"/>
        </w:rPr>
        <w:t>куратор налоговых расходов</w:t>
      </w:r>
      <w:r w:rsidR="00155BAD" w:rsidRPr="00D64317">
        <w:rPr>
          <w:color w:val="000000"/>
          <w:sz w:val="24"/>
          <w:szCs w:val="24"/>
        </w:rPr>
        <w:t xml:space="preserve"> сельского поселения формирует </w:t>
      </w:r>
      <w:r w:rsidR="00162DF6" w:rsidRPr="00D64317">
        <w:rPr>
          <w:color w:val="000000"/>
          <w:sz w:val="24"/>
          <w:szCs w:val="24"/>
        </w:rPr>
        <w:t xml:space="preserve"> до 01 августа текущего финансового года информацию о достижении целевых характеристик налогового расхода сельского поселения, вкладе налогового расхода сельского поселения в достижение целей муниципальной программы сельского поселения и (или) целей социально-экономической политики сельского поселения, не относящихся к муниципальным программам сельского поселения, а также о наличии или об отсутствии более результативных (менее затратных для местного бюджета) альтернативных механизмов достижения целей муниципальной программы сельского поселения и (или) целей социально-экономической политики сельского поселения, не относящихся к муниципальным программам сельского поселения.</w:t>
      </w:r>
    </w:p>
    <w:p w:rsidR="00625A99" w:rsidRDefault="00E26EAB" w:rsidP="00625A9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5.2. </w:t>
      </w:r>
      <w:r w:rsidR="00162DF6" w:rsidRPr="00D64317">
        <w:rPr>
          <w:color w:val="000000"/>
          <w:sz w:val="24"/>
          <w:szCs w:val="24"/>
        </w:rPr>
        <w:t xml:space="preserve">Администрация </w:t>
      </w:r>
      <w:r w:rsidR="00830C67">
        <w:rPr>
          <w:color w:val="000000"/>
          <w:sz w:val="24"/>
          <w:szCs w:val="24"/>
        </w:rPr>
        <w:t xml:space="preserve">Кучумбетовского </w:t>
      </w:r>
      <w:r w:rsidR="00162DF6" w:rsidRPr="00D64317">
        <w:rPr>
          <w:color w:val="000000"/>
          <w:sz w:val="24"/>
          <w:szCs w:val="24"/>
        </w:rPr>
        <w:t>муниципального образования до 05 августа текущего финансового года проводит оценку эффективности налоговых расходов сельского поселения  и вносит на рассмотрение Главе муниципального образования</w:t>
      </w:r>
      <w:r w:rsidR="00162DF6" w:rsidRPr="00D64317">
        <w:rPr>
          <w:color w:val="FF0000"/>
          <w:sz w:val="24"/>
          <w:szCs w:val="24"/>
        </w:rPr>
        <w:t> </w:t>
      </w:r>
      <w:r w:rsidR="00162DF6" w:rsidRPr="00D64317">
        <w:rPr>
          <w:color w:val="000000"/>
          <w:sz w:val="24"/>
          <w:szCs w:val="24"/>
        </w:rPr>
        <w:t>предложения о подготовке нормативных правовых актов сельского поселения о внесении изменений в нормативно-правовые акты в части отмены неэффективных налоговых расходов сельского поселения.</w:t>
      </w:r>
    </w:p>
    <w:p w:rsidR="00625A99" w:rsidRDefault="00625A99" w:rsidP="00625A9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5.3. </w:t>
      </w:r>
      <w:r w:rsidR="00162DF6" w:rsidRPr="00D64317">
        <w:rPr>
          <w:color w:val="000000"/>
          <w:sz w:val="24"/>
          <w:szCs w:val="24"/>
        </w:rPr>
        <w:t xml:space="preserve">Результаты оценки эффективности налоговых расходов сельского поселения учитываются при формировании основных направлений бюджетной и </w:t>
      </w:r>
      <w:r w:rsidR="00162DF6" w:rsidRPr="00D64317">
        <w:rPr>
          <w:color w:val="000000"/>
          <w:sz w:val="24"/>
          <w:szCs w:val="24"/>
        </w:rPr>
        <w:lastRenderedPageBreak/>
        <w:t>налоговой политики сельского поселения, а также при проведении оценки эффективности реализации муниципальных программ сельского поселения.</w:t>
      </w:r>
    </w:p>
    <w:p w:rsidR="00162DF6" w:rsidRPr="00D64317" w:rsidRDefault="00625A99" w:rsidP="00625A99">
      <w:pPr>
        <w:ind w:firstLine="709"/>
        <w:jc w:val="both"/>
        <w:rPr>
          <w:color w:val="000000"/>
          <w:sz w:val="24"/>
          <w:szCs w:val="24"/>
        </w:rPr>
        <w:sectPr w:rsidR="00162DF6" w:rsidRPr="00D64317" w:rsidSect="006621D5">
          <w:pgSz w:w="11906" w:h="16838"/>
          <w:pgMar w:top="1134" w:right="850" w:bottom="1134" w:left="1701" w:header="0" w:footer="0" w:gutter="0"/>
          <w:cols w:space="720"/>
          <w:formProt w:val="0"/>
          <w:docGrid w:linePitch="272"/>
        </w:sectPr>
      </w:pPr>
      <w:r>
        <w:rPr>
          <w:color w:val="000000"/>
          <w:sz w:val="24"/>
          <w:szCs w:val="24"/>
        </w:rPr>
        <w:t xml:space="preserve">5.4. </w:t>
      </w:r>
      <w:r w:rsidR="00162DF6" w:rsidRPr="00D64317">
        <w:rPr>
          <w:color w:val="000000"/>
          <w:sz w:val="24"/>
          <w:szCs w:val="24"/>
        </w:rPr>
        <w:t xml:space="preserve">Администрация </w:t>
      </w:r>
      <w:r w:rsidR="00830C67">
        <w:rPr>
          <w:color w:val="000000"/>
          <w:sz w:val="24"/>
          <w:szCs w:val="24"/>
        </w:rPr>
        <w:t xml:space="preserve">Кучумбетовского </w:t>
      </w:r>
      <w:r w:rsidR="00162DF6" w:rsidRPr="00D64317">
        <w:rPr>
          <w:color w:val="000000"/>
          <w:sz w:val="24"/>
          <w:szCs w:val="24"/>
        </w:rPr>
        <w:t>муниципального образования до 01 октября текущего финансового года размещает результаты оценки эффективности налоговых расходов сельского поселения на официальном сайте Администрации </w:t>
      </w:r>
      <w:r w:rsidR="00830C67">
        <w:rPr>
          <w:color w:val="000000"/>
          <w:sz w:val="24"/>
          <w:szCs w:val="24"/>
        </w:rPr>
        <w:t xml:space="preserve">Кучумбетовского </w:t>
      </w:r>
      <w:r w:rsidR="00162DF6" w:rsidRPr="00D64317">
        <w:rPr>
          <w:color w:val="000000"/>
          <w:sz w:val="24"/>
          <w:szCs w:val="24"/>
        </w:rPr>
        <w:t xml:space="preserve">муниципального образования по адресу:  </w:t>
      </w:r>
      <w:r w:rsidR="00E04F6D">
        <w:rPr>
          <w:color w:val="000000"/>
          <w:sz w:val="24"/>
          <w:szCs w:val="24"/>
        </w:rPr>
        <w:t>http//</w:t>
      </w:r>
      <w:r w:rsidR="00830C67">
        <w:rPr>
          <w:color w:val="000000"/>
          <w:sz w:val="24"/>
          <w:szCs w:val="24"/>
        </w:rPr>
        <w:t>кучумбетовское</w:t>
      </w:r>
      <w:r w:rsidR="00162DF6" w:rsidRPr="00D64317">
        <w:rPr>
          <w:color w:val="000000"/>
          <w:sz w:val="24"/>
          <w:szCs w:val="24"/>
        </w:rPr>
        <w:t>.рф.</w:t>
      </w: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  <w:sectPr w:rsidR="00162DF6" w:rsidRPr="00D64317" w:rsidSect="009F772B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272"/>
        </w:sectPr>
      </w:pPr>
    </w:p>
    <w:p w:rsidR="00162DF6" w:rsidRPr="00F74C75" w:rsidRDefault="00162DF6" w:rsidP="00162DF6">
      <w:pPr>
        <w:pStyle w:val="a3"/>
        <w:jc w:val="right"/>
        <w:rPr>
          <w:rFonts w:ascii="Times New Roman" w:hAnsi="Times New Roman"/>
          <w:bCs/>
          <w:sz w:val="18"/>
        </w:rPr>
      </w:pPr>
      <w:r w:rsidRPr="00F74C75">
        <w:rPr>
          <w:rFonts w:ascii="Times New Roman" w:hAnsi="Times New Roman"/>
          <w:bCs/>
          <w:sz w:val="18"/>
        </w:rPr>
        <w:lastRenderedPageBreak/>
        <w:t>Приложение №1</w:t>
      </w:r>
    </w:p>
    <w:p w:rsidR="00FB5C75" w:rsidRPr="00FB5C75" w:rsidRDefault="00027637" w:rsidP="00447AAA">
      <w:pPr>
        <w:pStyle w:val="a6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447AAA">
        <w:rPr>
          <w:sz w:val="20"/>
          <w:szCs w:val="20"/>
        </w:rPr>
        <w:t>Поряд</w:t>
      </w:r>
      <w:r w:rsidR="00FB5C75" w:rsidRPr="00FB5C75">
        <w:rPr>
          <w:sz w:val="20"/>
          <w:szCs w:val="20"/>
        </w:rPr>
        <w:t>к</w:t>
      </w:r>
      <w:r w:rsidR="00447AAA">
        <w:rPr>
          <w:sz w:val="20"/>
          <w:szCs w:val="20"/>
        </w:rPr>
        <w:t>у</w:t>
      </w:r>
      <w:r w:rsidR="00FB5C75" w:rsidRPr="00FB5C75">
        <w:rPr>
          <w:sz w:val="20"/>
          <w:szCs w:val="20"/>
        </w:rPr>
        <w:t xml:space="preserve"> формирования </w:t>
      </w:r>
      <w:r w:rsidR="00447AAA" w:rsidRPr="00FB5C75">
        <w:rPr>
          <w:sz w:val="20"/>
          <w:szCs w:val="20"/>
        </w:rPr>
        <w:t>перечня налоговых расходов и осуществления</w:t>
      </w:r>
    </w:p>
    <w:p w:rsidR="00447AAA" w:rsidRDefault="00FB5C75" w:rsidP="00447AA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B5C75">
        <w:rPr>
          <w:rFonts w:ascii="Times New Roman" w:hAnsi="Times New Roman" w:cs="Times New Roman"/>
          <w:sz w:val="20"/>
          <w:szCs w:val="20"/>
        </w:rPr>
        <w:t xml:space="preserve">оценки налоговых </w:t>
      </w:r>
      <w:r w:rsidRPr="00027637">
        <w:rPr>
          <w:rFonts w:ascii="Times New Roman" w:hAnsi="Times New Roman" w:cs="Times New Roman"/>
          <w:sz w:val="20"/>
          <w:szCs w:val="20"/>
        </w:rPr>
        <w:t xml:space="preserve">расходов </w:t>
      </w:r>
      <w:r w:rsidR="00830C67">
        <w:rPr>
          <w:rFonts w:ascii="Times New Roman" w:hAnsi="Times New Roman" w:cs="Times New Roman"/>
          <w:sz w:val="20"/>
          <w:szCs w:val="20"/>
        </w:rPr>
        <w:t xml:space="preserve">Кучумбетовского </w:t>
      </w:r>
      <w:r w:rsidRPr="00FB5C75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FB5C75" w:rsidRPr="00FB5C75" w:rsidRDefault="00FB5C75" w:rsidP="00447AAA">
      <w:pPr>
        <w:pStyle w:val="a3"/>
        <w:jc w:val="right"/>
        <w:rPr>
          <w:rFonts w:ascii="Times New Roman" w:hAnsi="Times New Roman"/>
          <w:bCs/>
          <w:sz w:val="20"/>
          <w:szCs w:val="20"/>
        </w:rPr>
      </w:pPr>
      <w:r w:rsidRPr="00FB5C75">
        <w:rPr>
          <w:rFonts w:ascii="Times New Roman" w:hAnsi="Times New Roman" w:cs="Times New Roman"/>
          <w:sz w:val="20"/>
          <w:szCs w:val="20"/>
        </w:rPr>
        <w:t>Перелюбского муниципального района Саратовской области</w:t>
      </w:r>
    </w:p>
    <w:p w:rsidR="00FB5C75" w:rsidRDefault="00FB5C75" w:rsidP="00447AAA">
      <w:pPr>
        <w:pStyle w:val="a3"/>
        <w:jc w:val="center"/>
        <w:rPr>
          <w:rFonts w:ascii="Times New Roman" w:hAnsi="Times New Roman"/>
          <w:b/>
          <w:bCs/>
        </w:rPr>
      </w:pPr>
    </w:p>
    <w:p w:rsidR="00162DF6" w:rsidRPr="00E91623" w:rsidRDefault="00162DF6" w:rsidP="00FB5C75">
      <w:pPr>
        <w:pStyle w:val="a3"/>
        <w:jc w:val="center"/>
        <w:rPr>
          <w:rFonts w:ascii="Times New Roman" w:hAnsi="Times New Roman"/>
          <w:b/>
          <w:bCs/>
        </w:rPr>
      </w:pPr>
      <w:r w:rsidRPr="00E91623">
        <w:rPr>
          <w:rFonts w:ascii="Times New Roman" w:hAnsi="Times New Roman"/>
          <w:b/>
          <w:bCs/>
        </w:rPr>
        <w:t xml:space="preserve">Перечень налоговых расходов (налоговых льгот) бюджета </w:t>
      </w:r>
      <w:r w:rsidR="00830C67">
        <w:rPr>
          <w:rFonts w:ascii="Times New Roman" w:hAnsi="Times New Roman"/>
          <w:b/>
          <w:bCs/>
        </w:rPr>
        <w:t xml:space="preserve">Кучумбетовского </w:t>
      </w:r>
      <w:r w:rsidRPr="00E91623">
        <w:rPr>
          <w:rFonts w:ascii="Times New Roman" w:hAnsi="Times New Roman"/>
          <w:b/>
          <w:bCs/>
        </w:rPr>
        <w:t xml:space="preserve">муниципального образования </w:t>
      </w:r>
    </w:p>
    <w:p w:rsidR="00162DF6" w:rsidRDefault="00162DF6" w:rsidP="00162DF6">
      <w:pPr>
        <w:pStyle w:val="a3"/>
        <w:jc w:val="center"/>
        <w:rPr>
          <w:rFonts w:ascii="Times New Roman" w:hAnsi="Times New Roman"/>
          <w:b/>
          <w:bCs/>
        </w:rPr>
      </w:pPr>
      <w:r w:rsidRPr="00E91623">
        <w:rPr>
          <w:rFonts w:ascii="Times New Roman" w:hAnsi="Times New Roman"/>
          <w:b/>
          <w:bCs/>
        </w:rPr>
        <w:t>Перелюбского муниципального района Саратовской области</w:t>
      </w:r>
    </w:p>
    <w:p w:rsidR="00162DF6" w:rsidRDefault="00162DF6" w:rsidP="00162DF6">
      <w:pPr>
        <w:pStyle w:val="a3"/>
        <w:jc w:val="center"/>
        <w:rPr>
          <w:rFonts w:ascii="Times New Roman" w:hAnsi="Times New Roman"/>
          <w:b/>
          <w:bCs/>
        </w:rPr>
      </w:pPr>
    </w:p>
    <w:p w:rsidR="00011F50" w:rsidRPr="0079324B" w:rsidRDefault="00011F50" w:rsidP="00011F50">
      <w:pPr>
        <w:pStyle w:val="a3"/>
        <w:jc w:val="center"/>
        <w:rPr>
          <w:rFonts w:ascii="Times New Roman" w:hAnsi="Times New Roman"/>
          <w:b/>
          <w:bCs/>
          <w:sz w:val="24"/>
        </w:rPr>
      </w:pPr>
    </w:p>
    <w:p w:rsidR="00011F50" w:rsidRPr="0079324B" w:rsidRDefault="00011F50" w:rsidP="00011F50">
      <w:pPr>
        <w:pStyle w:val="a3"/>
        <w:jc w:val="center"/>
        <w:rPr>
          <w:rFonts w:ascii="Times New Roman" w:hAnsi="Times New Roman"/>
          <w:b/>
          <w:bCs/>
          <w:sz w:val="24"/>
        </w:rPr>
      </w:pPr>
      <w:r w:rsidRPr="0079324B">
        <w:rPr>
          <w:rFonts w:ascii="Times New Roman" w:hAnsi="Times New Roman"/>
          <w:b/>
          <w:bCs/>
          <w:sz w:val="24"/>
        </w:rPr>
        <w:t>I.</w:t>
      </w:r>
      <w:r w:rsidRPr="0079324B">
        <w:rPr>
          <w:rFonts w:ascii="Times New Roman" w:hAnsi="Times New Roman"/>
          <w:b/>
          <w:bCs/>
          <w:sz w:val="24"/>
        </w:rPr>
        <w:tab/>
        <w:t>В разрезе муниципальных программ и их структурных элементов</w:t>
      </w:r>
    </w:p>
    <w:p w:rsidR="00011F50" w:rsidRDefault="00011F50" w:rsidP="00011F50">
      <w:pPr>
        <w:pStyle w:val="a3"/>
        <w:jc w:val="center"/>
        <w:rPr>
          <w:rFonts w:ascii="Times New Roman" w:hAnsi="Times New Roman"/>
          <w:b/>
          <w:bCs/>
        </w:rPr>
      </w:pPr>
    </w:p>
    <w:tbl>
      <w:tblPr>
        <w:tblW w:w="16629" w:type="dxa"/>
        <w:tblInd w:w="-1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8"/>
        <w:gridCol w:w="1533"/>
        <w:gridCol w:w="1232"/>
        <w:gridCol w:w="1042"/>
        <w:gridCol w:w="1031"/>
        <w:gridCol w:w="858"/>
        <w:gridCol w:w="859"/>
        <w:gridCol w:w="1031"/>
        <w:gridCol w:w="1030"/>
        <w:gridCol w:w="859"/>
        <w:gridCol w:w="1030"/>
        <w:gridCol w:w="1374"/>
        <w:gridCol w:w="861"/>
        <w:gridCol w:w="1098"/>
        <w:gridCol w:w="1014"/>
        <w:gridCol w:w="1159"/>
      </w:tblGrid>
      <w:tr w:rsidR="00011F50" w:rsidRPr="0079324B" w:rsidTr="00DA4860">
        <w:trPr>
          <w:trHeight w:val="411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№    п/п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налога, по которому нормативными правовыми актами сельского поселения предусматриваются  налоговые льготы, освобождения и иные преференции в качестве мер муниципальной поддержки (далее – налоговая льгота)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налоговой льготы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нормативного правового акта сельского поселения, предусматривающего  налоговую  льготу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Условие предоставления налоговой  льготы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Категория получателей налоговой льготы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Дата вступления в силу нормативного правового акта сельского поселения, устанавливающего налоговую льготу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Дата вступления в силу нормативного правового акта сельского поселения, отменяющего налоговую льготу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куратора налоговых расходов сельского поселения</w:t>
            </w:r>
          </w:p>
        </w:tc>
        <w:tc>
          <w:tcPr>
            <w:tcW w:w="412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программа, цели которой соответствуют налоговым расходам сельского поселения (далее – муниципальная программа)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F50" w:rsidRPr="0079324B" w:rsidRDefault="00011F50" w:rsidP="00DA4860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Структурный элемент муниципальной программы</w:t>
            </w:r>
          </w:p>
        </w:tc>
      </w:tr>
      <w:tr w:rsidR="00011F50" w:rsidRPr="0079324B" w:rsidTr="00DA4860">
        <w:trPr>
          <w:trHeight w:val="144"/>
        </w:trPr>
        <w:tc>
          <w:tcPr>
            <w:tcW w:w="61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нормативного правового акта, предусматривающего утверждение муниципальной программы</w:t>
            </w: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индикатор (целевой показатель) достижения цели муниципальной программы</w:t>
            </w:r>
          </w:p>
        </w:tc>
        <w:tc>
          <w:tcPr>
            <w:tcW w:w="1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подпрограмма, проект</w:t>
            </w:r>
          </w:p>
        </w:tc>
        <w:tc>
          <w:tcPr>
            <w:tcW w:w="2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элементы подпрограммы, проекта</w:t>
            </w:r>
          </w:p>
        </w:tc>
      </w:tr>
      <w:tr w:rsidR="00011F50" w:rsidRPr="0079324B" w:rsidTr="00DA4860">
        <w:trPr>
          <w:trHeight w:val="144"/>
        </w:trPr>
        <w:tc>
          <w:tcPr>
            <w:tcW w:w="61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значение</w:t>
            </w:r>
          </w:p>
        </w:tc>
        <w:tc>
          <w:tcPr>
            <w:tcW w:w="1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</w:t>
            </w:r>
          </w:p>
        </w:tc>
      </w:tr>
      <w:tr w:rsidR="00011F50" w:rsidRPr="0079324B" w:rsidTr="00DA4860">
        <w:trPr>
          <w:trHeight w:val="144"/>
        </w:trPr>
        <w:tc>
          <w:tcPr>
            <w:tcW w:w="6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</w:tr>
    </w:tbl>
    <w:p w:rsidR="00011F50" w:rsidRDefault="00011F50" w:rsidP="00011F50">
      <w:pPr>
        <w:pStyle w:val="a3"/>
        <w:jc w:val="center"/>
        <w:rPr>
          <w:rFonts w:ascii="Times New Roman" w:hAnsi="Times New Roman"/>
          <w:b/>
          <w:bCs/>
        </w:rPr>
      </w:pPr>
    </w:p>
    <w:p w:rsidR="00011F50" w:rsidRDefault="00011F50" w:rsidP="00011F50">
      <w:pPr>
        <w:pStyle w:val="a3"/>
        <w:jc w:val="center"/>
        <w:rPr>
          <w:rFonts w:ascii="Times New Roman" w:hAnsi="Times New Roman"/>
          <w:b/>
          <w:bCs/>
        </w:rPr>
      </w:pPr>
    </w:p>
    <w:p w:rsidR="00011F50" w:rsidRDefault="00011F50" w:rsidP="00011F50">
      <w:pPr>
        <w:pStyle w:val="a3"/>
        <w:jc w:val="center"/>
        <w:rPr>
          <w:rFonts w:ascii="Times New Roman" w:hAnsi="Times New Roman"/>
          <w:b/>
          <w:bCs/>
        </w:rPr>
      </w:pPr>
    </w:p>
    <w:p w:rsidR="00011F50" w:rsidRDefault="00011F50" w:rsidP="00011F50">
      <w:pPr>
        <w:pStyle w:val="a3"/>
        <w:jc w:val="center"/>
        <w:rPr>
          <w:rFonts w:ascii="Times New Roman" w:hAnsi="Times New Roman"/>
          <w:b/>
          <w:bCs/>
        </w:rPr>
      </w:pPr>
    </w:p>
    <w:p w:rsidR="00011F50" w:rsidRDefault="00011F50" w:rsidP="00011F50">
      <w:pPr>
        <w:pStyle w:val="a3"/>
        <w:jc w:val="center"/>
        <w:rPr>
          <w:rFonts w:ascii="Times New Roman" w:hAnsi="Times New Roman"/>
          <w:b/>
          <w:bCs/>
        </w:rPr>
      </w:pPr>
    </w:p>
    <w:p w:rsidR="00011F50" w:rsidRDefault="00011F50" w:rsidP="00011F50">
      <w:pPr>
        <w:pStyle w:val="a3"/>
        <w:jc w:val="center"/>
        <w:rPr>
          <w:rFonts w:ascii="Times New Roman" w:hAnsi="Times New Roman"/>
          <w:b/>
          <w:bCs/>
        </w:rPr>
      </w:pPr>
    </w:p>
    <w:p w:rsidR="00011F50" w:rsidRDefault="00011F50" w:rsidP="00011F50">
      <w:pPr>
        <w:pStyle w:val="a3"/>
        <w:jc w:val="center"/>
        <w:rPr>
          <w:rFonts w:ascii="Times New Roman" w:hAnsi="Times New Roman"/>
          <w:b/>
          <w:bCs/>
        </w:rPr>
      </w:pPr>
    </w:p>
    <w:p w:rsidR="00011F50" w:rsidRDefault="00011F50" w:rsidP="00011F50">
      <w:pPr>
        <w:pStyle w:val="a3"/>
        <w:jc w:val="center"/>
        <w:rPr>
          <w:rFonts w:ascii="Times New Roman" w:hAnsi="Times New Roman"/>
          <w:b/>
          <w:bCs/>
        </w:rPr>
      </w:pPr>
    </w:p>
    <w:p w:rsidR="00011F50" w:rsidRDefault="00011F50" w:rsidP="00011F50">
      <w:pPr>
        <w:pStyle w:val="a3"/>
        <w:jc w:val="center"/>
        <w:rPr>
          <w:rFonts w:ascii="Times New Roman" w:hAnsi="Times New Roman"/>
          <w:b/>
          <w:bCs/>
        </w:rPr>
      </w:pPr>
    </w:p>
    <w:p w:rsidR="00011F50" w:rsidRDefault="00011F50" w:rsidP="00011F50">
      <w:pPr>
        <w:pStyle w:val="a3"/>
        <w:jc w:val="center"/>
        <w:rPr>
          <w:rFonts w:ascii="Times New Roman" w:hAnsi="Times New Roman"/>
          <w:b/>
          <w:bCs/>
        </w:rPr>
      </w:pPr>
    </w:p>
    <w:p w:rsidR="00011F50" w:rsidRDefault="00011F50" w:rsidP="00011F50">
      <w:pPr>
        <w:pStyle w:val="a3"/>
        <w:jc w:val="center"/>
        <w:rPr>
          <w:rFonts w:ascii="Times New Roman" w:hAnsi="Times New Roman"/>
          <w:b/>
          <w:bCs/>
        </w:rPr>
      </w:pPr>
    </w:p>
    <w:p w:rsidR="00011F50" w:rsidRDefault="00011F50" w:rsidP="00011F50">
      <w:pPr>
        <w:pStyle w:val="a3"/>
        <w:jc w:val="center"/>
        <w:rPr>
          <w:rFonts w:ascii="Times New Roman" w:hAnsi="Times New Roman"/>
          <w:b/>
          <w:bCs/>
        </w:rPr>
      </w:pPr>
    </w:p>
    <w:p w:rsidR="00011F50" w:rsidRDefault="00011F50" w:rsidP="00011F50">
      <w:pPr>
        <w:pStyle w:val="a3"/>
        <w:jc w:val="center"/>
        <w:rPr>
          <w:rFonts w:ascii="Times New Roman" w:hAnsi="Times New Roman"/>
          <w:b/>
          <w:bCs/>
        </w:rPr>
      </w:pPr>
    </w:p>
    <w:p w:rsidR="00011F50" w:rsidRDefault="00011F50" w:rsidP="00011F50">
      <w:pPr>
        <w:pStyle w:val="a3"/>
        <w:jc w:val="center"/>
        <w:rPr>
          <w:rFonts w:ascii="Times New Roman" w:hAnsi="Times New Roman"/>
          <w:b/>
          <w:bCs/>
        </w:rPr>
      </w:pPr>
    </w:p>
    <w:p w:rsidR="00011F50" w:rsidRPr="0079324B" w:rsidRDefault="00011F50" w:rsidP="00011F50">
      <w:pPr>
        <w:pStyle w:val="a3"/>
        <w:jc w:val="center"/>
        <w:rPr>
          <w:rFonts w:ascii="Times New Roman" w:hAnsi="Times New Roman"/>
          <w:b/>
          <w:bCs/>
          <w:sz w:val="24"/>
        </w:rPr>
      </w:pPr>
      <w:r w:rsidRPr="0079324B">
        <w:rPr>
          <w:rFonts w:ascii="Times New Roman" w:hAnsi="Times New Roman"/>
          <w:b/>
          <w:bCs/>
          <w:sz w:val="24"/>
        </w:rPr>
        <w:t>II.</w:t>
      </w:r>
      <w:r w:rsidRPr="0079324B">
        <w:rPr>
          <w:rFonts w:ascii="Times New Roman" w:hAnsi="Times New Roman"/>
          <w:b/>
          <w:bCs/>
          <w:sz w:val="24"/>
        </w:rPr>
        <w:tab/>
        <w:t>В разрезе направлений деятельности, не относящихся к муниципальным программам</w:t>
      </w:r>
    </w:p>
    <w:p w:rsidR="00011F50" w:rsidRDefault="00011F50" w:rsidP="00011F50">
      <w:pPr>
        <w:pStyle w:val="a3"/>
        <w:rPr>
          <w:rFonts w:ascii="Times New Roman" w:hAnsi="Times New Roman"/>
          <w:b/>
          <w:bCs/>
        </w:rPr>
      </w:pPr>
    </w:p>
    <w:tbl>
      <w:tblPr>
        <w:tblStyle w:val="a5"/>
        <w:tblW w:w="0" w:type="auto"/>
        <w:tblInd w:w="-630" w:type="dxa"/>
        <w:tblLook w:val="04A0"/>
      </w:tblPr>
      <w:tblGrid>
        <w:gridCol w:w="1168"/>
        <w:gridCol w:w="925"/>
        <w:gridCol w:w="771"/>
        <w:gridCol w:w="913"/>
        <w:gridCol w:w="838"/>
        <w:gridCol w:w="1003"/>
        <w:gridCol w:w="1070"/>
        <w:gridCol w:w="772"/>
        <w:gridCol w:w="874"/>
        <w:gridCol w:w="1003"/>
        <w:gridCol w:w="1006"/>
        <w:gridCol w:w="1006"/>
        <w:gridCol w:w="1049"/>
        <w:gridCol w:w="1006"/>
        <w:gridCol w:w="1006"/>
        <w:gridCol w:w="1006"/>
      </w:tblGrid>
      <w:tr w:rsidR="00011F50" w:rsidRPr="005874C5" w:rsidTr="00DA4860"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Наименование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налога,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которому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предусматривается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налоговый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налогового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расхода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(содержание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льготы,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освобождения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или иной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преференции)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Куратор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налогового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расхода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Нормативный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правовой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акт, в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соответствии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 которыми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установлен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налоговый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Категории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получателей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налогового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расхода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Условия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предоставления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налогового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расхода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Целевая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категория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налогового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расхода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(социальные,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стимулирующие,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технические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и прочее)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Дата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начала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действия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налогового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расхода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Дата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прекращения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действия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налогового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расхода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Цели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предоставления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налогового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расхода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муниципальной программы,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рамках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которой реализуются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цели предоставления налогового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расхода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структурных элементов муниципальной программы в рамках которых реализуется налоговый расход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Цель (направление) социально-экономической политики муниципального образования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программмы и ее структурных элементов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</w:tr>
      <w:tr w:rsidR="00011F50" w:rsidRPr="005874C5" w:rsidTr="00DA4860"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</w:tr>
    </w:tbl>
    <w:p w:rsidR="00011F50" w:rsidRPr="00296F57" w:rsidRDefault="00011F50" w:rsidP="00011F50">
      <w:pPr>
        <w:ind w:firstLine="310"/>
        <w:jc w:val="both"/>
        <w:rPr>
          <w:rFonts w:ascii="Arial" w:hAnsi="Arial" w:cs="Arial"/>
          <w:color w:val="000000"/>
        </w:rPr>
      </w:pPr>
    </w:p>
    <w:p w:rsidR="00011F50" w:rsidRPr="00296F57" w:rsidRDefault="00011F50" w:rsidP="00011F50">
      <w:r w:rsidRPr="00296F57">
        <w:rPr>
          <w:rFonts w:ascii="Arial" w:hAnsi="Arial" w:cs="Arial"/>
          <w:color w:val="000000"/>
        </w:rPr>
        <w:br w:type="textWrapping" w:clear="all"/>
      </w:r>
    </w:p>
    <w:p w:rsidR="00011F50" w:rsidRDefault="00011F50" w:rsidP="0042786E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  <w:sectPr w:rsidR="00011F50" w:rsidSect="00CD09D2"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272"/>
        </w:sectPr>
      </w:pPr>
    </w:p>
    <w:p w:rsidR="00011F50" w:rsidRPr="00563106" w:rsidRDefault="00011F50" w:rsidP="00011F50">
      <w:pPr>
        <w:ind w:left="6300" w:firstLine="709"/>
        <w:jc w:val="right"/>
        <w:rPr>
          <w:rFonts w:ascii="Arial" w:hAnsi="Arial" w:cs="Arial"/>
          <w:color w:val="000000"/>
          <w:sz w:val="18"/>
        </w:rPr>
      </w:pPr>
      <w:r w:rsidRPr="00563106">
        <w:rPr>
          <w:rFonts w:ascii="PT Astra Serif" w:hAnsi="PT Astra Serif" w:cs="Arial"/>
          <w:color w:val="000000"/>
          <w:sz w:val="18"/>
        </w:rPr>
        <w:lastRenderedPageBreak/>
        <w:t>Приложение № 2</w:t>
      </w:r>
    </w:p>
    <w:p w:rsidR="003A6B83" w:rsidRPr="00FB5C75" w:rsidRDefault="003A6B83" w:rsidP="003A6B83">
      <w:pPr>
        <w:pStyle w:val="a6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к Поряд</w:t>
      </w:r>
      <w:r w:rsidRPr="00FB5C75">
        <w:rPr>
          <w:sz w:val="20"/>
          <w:szCs w:val="20"/>
        </w:rPr>
        <w:t>к</w:t>
      </w:r>
      <w:r>
        <w:rPr>
          <w:sz w:val="20"/>
          <w:szCs w:val="20"/>
        </w:rPr>
        <w:t>у</w:t>
      </w:r>
      <w:r w:rsidRPr="00FB5C75">
        <w:rPr>
          <w:sz w:val="20"/>
          <w:szCs w:val="20"/>
        </w:rPr>
        <w:t xml:space="preserve"> формирования перечня налоговых расходов и осуществления</w:t>
      </w:r>
    </w:p>
    <w:p w:rsidR="003A6B83" w:rsidRDefault="003A6B83" w:rsidP="003A6B8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B5C75">
        <w:rPr>
          <w:rFonts w:ascii="Times New Roman" w:hAnsi="Times New Roman" w:cs="Times New Roman"/>
          <w:sz w:val="20"/>
          <w:szCs w:val="20"/>
        </w:rPr>
        <w:t xml:space="preserve">оценки налоговых </w:t>
      </w:r>
      <w:r w:rsidRPr="00027637">
        <w:rPr>
          <w:rFonts w:ascii="Times New Roman" w:hAnsi="Times New Roman" w:cs="Times New Roman"/>
          <w:sz w:val="20"/>
          <w:szCs w:val="20"/>
        </w:rPr>
        <w:t xml:space="preserve">расходов </w:t>
      </w:r>
      <w:r w:rsidR="00830C67">
        <w:rPr>
          <w:rFonts w:ascii="Times New Roman" w:hAnsi="Times New Roman" w:cs="Times New Roman"/>
          <w:sz w:val="20"/>
          <w:szCs w:val="20"/>
        </w:rPr>
        <w:t xml:space="preserve">Кучумбетовского </w:t>
      </w:r>
      <w:r w:rsidRPr="00FB5C75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3A6B83" w:rsidRPr="00FB5C75" w:rsidRDefault="003A6B83" w:rsidP="003A6B83">
      <w:pPr>
        <w:pStyle w:val="a3"/>
        <w:jc w:val="right"/>
        <w:rPr>
          <w:rFonts w:ascii="Times New Roman" w:hAnsi="Times New Roman"/>
          <w:bCs/>
          <w:sz w:val="20"/>
          <w:szCs w:val="20"/>
        </w:rPr>
      </w:pPr>
      <w:r w:rsidRPr="00FB5C75">
        <w:rPr>
          <w:rFonts w:ascii="Times New Roman" w:hAnsi="Times New Roman" w:cs="Times New Roman"/>
          <w:sz w:val="20"/>
          <w:szCs w:val="20"/>
        </w:rPr>
        <w:t>Перелюбского муниципального района Саратовской области</w:t>
      </w:r>
    </w:p>
    <w:p w:rsidR="003A6B83" w:rsidRDefault="003A6B83" w:rsidP="00011F50">
      <w:pPr>
        <w:ind w:firstLine="567"/>
        <w:jc w:val="center"/>
        <w:outlineLvl w:val="2"/>
        <w:rPr>
          <w:rFonts w:ascii="PT Astra Serif" w:hAnsi="PT Astra Serif" w:cs="Arial"/>
          <w:b/>
          <w:bCs/>
          <w:color w:val="000000"/>
        </w:rPr>
      </w:pPr>
    </w:p>
    <w:p w:rsidR="00011F50" w:rsidRPr="003A6B83" w:rsidRDefault="00011F50" w:rsidP="00011F50">
      <w:pPr>
        <w:ind w:firstLine="567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3A6B83">
        <w:rPr>
          <w:rFonts w:ascii="PT Astra Serif" w:hAnsi="PT Astra Serif" w:cs="Arial"/>
          <w:b/>
          <w:bCs/>
          <w:color w:val="000000"/>
          <w:sz w:val="24"/>
          <w:szCs w:val="24"/>
        </w:rPr>
        <w:t>Информация о нормативных, целевых и фискальных</w:t>
      </w:r>
    </w:p>
    <w:p w:rsidR="00011F50" w:rsidRPr="003A6B83" w:rsidRDefault="00011F50" w:rsidP="00011F50">
      <w:pPr>
        <w:ind w:firstLine="567"/>
        <w:jc w:val="center"/>
        <w:outlineLvl w:val="2"/>
        <w:rPr>
          <w:rFonts w:ascii="PT Astra Serif" w:hAnsi="PT Astra Serif" w:cs="Arial"/>
          <w:b/>
          <w:bCs/>
          <w:color w:val="000000"/>
          <w:sz w:val="24"/>
          <w:szCs w:val="24"/>
        </w:rPr>
      </w:pPr>
      <w:r w:rsidRPr="003A6B83">
        <w:rPr>
          <w:rFonts w:ascii="PT Astra Serif" w:hAnsi="PT Astra Serif" w:cs="Arial"/>
          <w:b/>
          <w:bCs/>
          <w:color w:val="000000"/>
          <w:sz w:val="24"/>
          <w:szCs w:val="24"/>
        </w:rPr>
        <w:t>характеристиках налоговых расходов</w:t>
      </w:r>
    </w:p>
    <w:p w:rsidR="00011F50" w:rsidRPr="003A6B83" w:rsidRDefault="00011F50" w:rsidP="00011F50">
      <w:pPr>
        <w:ind w:firstLine="567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/>
      </w:tblPr>
      <w:tblGrid>
        <w:gridCol w:w="548"/>
        <w:gridCol w:w="8843"/>
      </w:tblGrid>
      <w:tr w:rsidR="00011F50" w:rsidRPr="003A6B83" w:rsidTr="00DA4860">
        <w:trPr>
          <w:trHeight w:val="132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spacing w:line="132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№ п/п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spacing w:line="132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b/>
                <w:sz w:val="24"/>
                <w:szCs w:val="24"/>
              </w:rPr>
              <w:t>Предоставляемая информация</w:t>
            </w:r>
          </w:p>
        </w:tc>
      </w:tr>
      <w:tr w:rsidR="00011F50" w:rsidRPr="003A6B83" w:rsidTr="00DA4860">
        <w:tc>
          <w:tcPr>
            <w:tcW w:w="9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b/>
                <w:sz w:val="24"/>
                <w:szCs w:val="24"/>
              </w:rPr>
              <w:t>Раздел I</w:t>
            </w:r>
          </w:p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b/>
                <w:sz w:val="24"/>
                <w:szCs w:val="24"/>
              </w:rPr>
              <w:t>Нормативные характеристики налоговых расходов</w:t>
            </w:r>
          </w:p>
        </w:tc>
      </w:tr>
      <w:tr w:rsidR="00011F50" w:rsidRPr="003A6B83" w:rsidTr="00DA486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Наименования налогов, по которым предусматриваются льготы, освобождения и иные преференции, установленные нормативными правовыми актами</w:t>
            </w:r>
          </w:p>
        </w:tc>
      </w:tr>
      <w:tr w:rsidR="00011F50" w:rsidRPr="003A6B83" w:rsidTr="00DA486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Нормативные правовые акты, их структурные единицы, которыми предусматриваются льготы, освобождения и иные преференции по налогам</w:t>
            </w:r>
          </w:p>
        </w:tc>
      </w:tr>
      <w:tr w:rsidR="00011F50" w:rsidRPr="003A6B83" w:rsidTr="00DA486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Условия предоставления льгот, освобождений и иных преференций для плательщиков налогов, установленные нормативными правовыми актами</w:t>
            </w:r>
          </w:p>
        </w:tc>
      </w:tr>
      <w:tr w:rsidR="00011F50" w:rsidRPr="003A6B83" w:rsidTr="00DA486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Целевая категория плательщиков налогов, для которых предусмотрены льготы, освобождения и иные преференции, установленные нормативными правовыми актами</w:t>
            </w:r>
          </w:p>
        </w:tc>
      </w:tr>
      <w:tr w:rsidR="00011F50" w:rsidRPr="003A6B83" w:rsidTr="00DA486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Даты вступления в силу положений нормативных правовых актов, устанавливающих льготы, освобождения и иные преференции</w:t>
            </w:r>
          </w:p>
        </w:tc>
      </w:tr>
      <w:tr w:rsidR="00011F50" w:rsidRPr="003A6B83" w:rsidTr="00DA486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Даты начала действия предоставленного нормативными правовыми актами права на льготы, освобождения и иные преференции</w:t>
            </w:r>
          </w:p>
        </w:tc>
      </w:tr>
      <w:tr w:rsidR="00011F50" w:rsidRPr="003A6B83" w:rsidTr="00DA486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Период действия налоговых льгот, освобождений и иных преференций по налогам, предоставленных нормативными правовыми актами</w:t>
            </w:r>
          </w:p>
        </w:tc>
      </w:tr>
      <w:tr w:rsidR="00011F50" w:rsidRPr="003A6B83" w:rsidTr="00DA486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</w:t>
            </w:r>
          </w:p>
        </w:tc>
      </w:tr>
      <w:tr w:rsidR="00011F50" w:rsidRPr="003A6B83" w:rsidTr="00DA4860">
        <w:tc>
          <w:tcPr>
            <w:tcW w:w="9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b/>
                <w:sz w:val="24"/>
                <w:szCs w:val="24"/>
              </w:rPr>
              <w:t>Раздел II</w:t>
            </w:r>
          </w:p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b/>
                <w:sz w:val="24"/>
                <w:szCs w:val="24"/>
              </w:rPr>
              <w:t>Целевые характеристики налоговых расходов</w:t>
            </w:r>
          </w:p>
        </w:tc>
      </w:tr>
      <w:tr w:rsidR="00011F50" w:rsidRPr="003A6B83" w:rsidTr="00DA486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9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Наименование льгот, освобождений и иных преференций по налогам</w:t>
            </w:r>
          </w:p>
        </w:tc>
      </w:tr>
      <w:tr w:rsidR="00011F50" w:rsidRPr="003A6B83" w:rsidTr="00DA486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10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Целевая категория налогового расхода</w:t>
            </w:r>
          </w:p>
        </w:tc>
      </w:tr>
      <w:tr w:rsidR="00011F50" w:rsidRPr="003A6B83" w:rsidTr="00DA486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11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Цели предоставления льгот, освобождений и иных преференций для плательщиков налогов, установленных нормативными правовыми актами</w:t>
            </w:r>
          </w:p>
        </w:tc>
      </w:tr>
      <w:tr w:rsidR="00011F50" w:rsidRPr="003A6B83" w:rsidTr="00DA486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12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</w:tr>
      <w:tr w:rsidR="00011F50" w:rsidRPr="003A6B83" w:rsidTr="00DA486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13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Размер налоговой ставки, в пределах которой предоставляются льготы, освобождения и иные преференции по налогам</w:t>
            </w:r>
          </w:p>
        </w:tc>
      </w:tr>
      <w:tr w:rsidR="00011F50" w:rsidRPr="003A6B83" w:rsidTr="00DA486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14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льгот, освобождений и иных преференций</w:t>
            </w:r>
          </w:p>
        </w:tc>
      </w:tr>
      <w:tr w:rsidR="00011F50" w:rsidRPr="003A6B83" w:rsidTr="00DA486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15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Код вида экономической деятельности (по ОКВЭД), к которому относится налоговый расход (если налоговый расход обусловлен льготами, освобождениями и иными преференциями для отдельных видов экономической деятельности)</w:t>
            </w:r>
          </w:p>
        </w:tc>
      </w:tr>
      <w:tr w:rsidR="00011F50" w:rsidRPr="003A6B83" w:rsidTr="00DA486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16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22.11.2004 N 670 "О распределении дотаций на выравнивание бюджетной обеспеченности субъектов Российской Федерации"</w:t>
            </w:r>
          </w:p>
        </w:tc>
      </w:tr>
      <w:tr w:rsidR="00011F50" w:rsidRPr="003A6B83" w:rsidTr="00DA4860">
        <w:tc>
          <w:tcPr>
            <w:tcW w:w="9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b/>
                <w:sz w:val="24"/>
                <w:szCs w:val="24"/>
              </w:rPr>
              <w:t>Раздел III</w:t>
            </w:r>
          </w:p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b/>
                <w:sz w:val="24"/>
                <w:szCs w:val="24"/>
              </w:rPr>
              <w:t>Фискальные характеристики налогового расхода</w:t>
            </w:r>
          </w:p>
        </w:tc>
      </w:tr>
      <w:tr w:rsidR="00011F50" w:rsidRPr="003A6B83" w:rsidTr="00DA486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Объем льгот, освобождений и иных преференций, предоставленных для плательщиков налогов, в соответствии с нормативными правовыми актами за отчетный год и за год, предшествующий отчетному году (тыс. рублей)</w:t>
            </w:r>
          </w:p>
        </w:tc>
      </w:tr>
      <w:tr w:rsidR="00011F50" w:rsidRPr="003A6B83" w:rsidTr="00DA486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18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 рублей)</w:t>
            </w:r>
          </w:p>
        </w:tc>
      </w:tr>
      <w:tr w:rsidR="00011F50" w:rsidRPr="003A6B83" w:rsidTr="00DA486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19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Численность плательщиков налогов, воспользовавшихся налоговой льготой, освобождением и иной преференций, установленными нормативными правовыми актами за 5-летний период (единиц)</w:t>
            </w:r>
          </w:p>
        </w:tc>
      </w:tr>
      <w:tr w:rsidR="00011F50" w:rsidRPr="003A6B83" w:rsidTr="00DA486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20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Базовый объем налогов, задекларированный для уплаты в консолидированный бюджет Саратовской области плательщиками налогов, имеющими право на налоговые льготы, освобождения и иные преференции, установленные нормативными правовыми актами (тыс. рублей)</w:t>
            </w:r>
          </w:p>
        </w:tc>
      </w:tr>
      <w:tr w:rsidR="00011F50" w:rsidRPr="003A6B83" w:rsidTr="00DA486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21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Объем налогов, задекларированный для уплаты в бюджет сельского поселения плательщиками налогов, имеющими право на налоговые льготы, освобождения и иные преференции, за 6 лет, предшествующих отчетному финансовому году (тыс. рублей)</w:t>
            </w:r>
          </w:p>
        </w:tc>
      </w:tr>
      <w:tr w:rsidR="00011F50" w:rsidRPr="003A6B83" w:rsidTr="00DA486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22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Результат оценки эффективности налогового расхода</w:t>
            </w:r>
          </w:p>
        </w:tc>
      </w:tr>
      <w:tr w:rsidR="00011F50" w:rsidRPr="003A6B83" w:rsidTr="00DA486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23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</w:tr>
    </w:tbl>
    <w:p w:rsidR="00011F50" w:rsidRPr="003A6B83" w:rsidRDefault="00011F50" w:rsidP="00011F5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A6B83">
        <w:rPr>
          <w:rFonts w:ascii="PT Astra Serif" w:hAnsi="PT Astra Serif" w:cs="Arial"/>
          <w:color w:val="000000"/>
          <w:sz w:val="24"/>
          <w:szCs w:val="24"/>
        </w:rPr>
        <w:t> </w:t>
      </w:r>
    </w:p>
    <w:p w:rsidR="00011F50" w:rsidRPr="003A6B83" w:rsidRDefault="00011F50" w:rsidP="00011F5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A6B83">
        <w:rPr>
          <w:rFonts w:ascii="PT Astra Serif" w:hAnsi="PT Astra Serif" w:cs="Arial"/>
          <w:color w:val="000000"/>
          <w:sz w:val="24"/>
          <w:szCs w:val="24"/>
        </w:rPr>
        <w:t> </w:t>
      </w:r>
    </w:p>
    <w:p w:rsidR="00011F50" w:rsidRPr="003A6B83" w:rsidRDefault="00011F50" w:rsidP="00011F50">
      <w:pPr>
        <w:rPr>
          <w:sz w:val="24"/>
          <w:szCs w:val="24"/>
        </w:rPr>
      </w:pPr>
    </w:p>
    <w:p w:rsidR="00011F50" w:rsidRPr="003A6B83" w:rsidRDefault="00011F50" w:rsidP="00011F50">
      <w:pPr>
        <w:rPr>
          <w:sz w:val="24"/>
          <w:szCs w:val="24"/>
        </w:rPr>
      </w:pPr>
    </w:p>
    <w:p w:rsidR="00162DF6" w:rsidRDefault="00162DF6" w:rsidP="00A3326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  <w:sectPr w:rsidR="00162DF6" w:rsidSect="001A36CC">
          <w:pgSz w:w="11906" w:h="16838"/>
          <w:pgMar w:top="1134" w:right="850" w:bottom="1134" w:left="1701" w:header="0" w:footer="0" w:gutter="0"/>
          <w:cols w:space="720"/>
          <w:formProt w:val="0"/>
          <w:docGrid w:linePitch="272"/>
        </w:sectPr>
      </w:pPr>
      <w:bookmarkStart w:id="5" w:name="_GoBack"/>
      <w:bookmarkEnd w:id="5"/>
    </w:p>
    <w:p w:rsidR="0025045F" w:rsidRDefault="00653AD7" w:rsidP="00A3326F"/>
    <w:sectPr w:rsidR="0025045F" w:rsidSect="00BF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010"/>
    <w:multiLevelType w:val="multilevel"/>
    <w:tmpl w:val="7132EE6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EB03A6D"/>
    <w:multiLevelType w:val="multilevel"/>
    <w:tmpl w:val="3D5AF1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1B15F30"/>
    <w:multiLevelType w:val="multilevel"/>
    <w:tmpl w:val="DEF4B08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B7C1A21"/>
    <w:multiLevelType w:val="multilevel"/>
    <w:tmpl w:val="12A0FE5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1C26C0F"/>
    <w:multiLevelType w:val="multilevel"/>
    <w:tmpl w:val="87B47DE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2DF6"/>
    <w:rsid w:val="00011F50"/>
    <w:rsid w:val="00027637"/>
    <w:rsid w:val="000565AB"/>
    <w:rsid w:val="00077AFF"/>
    <w:rsid w:val="001059C0"/>
    <w:rsid w:val="00155BAD"/>
    <w:rsid w:val="00162DF6"/>
    <w:rsid w:val="001A36CC"/>
    <w:rsid w:val="001C37AE"/>
    <w:rsid w:val="00260B79"/>
    <w:rsid w:val="00285207"/>
    <w:rsid w:val="002F2676"/>
    <w:rsid w:val="00315E6C"/>
    <w:rsid w:val="003519E8"/>
    <w:rsid w:val="003A6B83"/>
    <w:rsid w:val="003B22E4"/>
    <w:rsid w:val="0042786E"/>
    <w:rsid w:val="00440D98"/>
    <w:rsid w:val="00447AAA"/>
    <w:rsid w:val="00524868"/>
    <w:rsid w:val="00583F8A"/>
    <w:rsid w:val="005A06F2"/>
    <w:rsid w:val="00625A99"/>
    <w:rsid w:val="00653AD7"/>
    <w:rsid w:val="00667DA8"/>
    <w:rsid w:val="007A2D2B"/>
    <w:rsid w:val="007B1E0C"/>
    <w:rsid w:val="00830C67"/>
    <w:rsid w:val="00837C0F"/>
    <w:rsid w:val="008A06AB"/>
    <w:rsid w:val="008F203A"/>
    <w:rsid w:val="009052B0"/>
    <w:rsid w:val="00984CFC"/>
    <w:rsid w:val="00A3326F"/>
    <w:rsid w:val="00AD23B6"/>
    <w:rsid w:val="00B026A3"/>
    <w:rsid w:val="00BF666A"/>
    <w:rsid w:val="00CA6F6F"/>
    <w:rsid w:val="00D62962"/>
    <w:rsid w:val="00D64317"/>
    <w:rsid w:val="00D70949"/>
    <w:rsid w:val="00E04F6D"/>
    <w:rsid w:val="00E26EAB"/>
    <w:rsid w:val="00E51321"/>
    <w:rsid w:val="00EC14DE"/>
    <w:rsid w:val="00ED676D"/>
    <w:rsid w:val="00F32616"/>
    <w:rsid w:val="00F6073D"/>
    <w:rsid w:val="00FB5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2DF6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162DF6"/>
  </w:style>
  <w:style w:type="table" w:styleId="a5">
    <w:name w:val="Table Grid"/>
    <w:basedOn w:val="a1"/>
    <w:uiPriority w:val="59"/>
    <w:rsid w:val="00162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2DF6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qFormat/>
    <w:rsid w:val="00162DF6"/>
    <w:pPr>
      <w:spacing w:before="120" w:after="216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2D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D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4819</Words>
  <Characters>27474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2023-12-14T11:16:00Z</dcterms:created>
  <dcterms:modified xsi:type="dcterms:W3CDTF">1980-03-25T06:33:00Z</dcterms:modified>
</cp:coreProperties>
</file>