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05F3" w:rsidRPr="005E05F3" w:rsidRDefault="006D40AD" w:rsidP="005E05F3">
      <w:pPr>
        <w:pStyle w:val="a3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Кучумбетовского</w:t>
      </w:r>
      <w:r w:rsidR="005E05F3" w:rsidRPr="005E05F3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муниципального образования</w:t>
      </w:r>
    </w:p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t>Перелюбского  муниципального района</w:t>
      </w:r>
      <w:r w:rsidRPr="005E05F3">
        <w:rPr>
          <w:rFonts w:ascii="Times New Roman" w:hAnsi="Times New Roman" w:cs="Times New Roman"/>
          <w:b/>
          <w:spacing w:val="20"/>
          <w:sz w:val="28"/>
          <w:szCs w:val="28"/>
        </w:rPr>
        <w:br/>
        <w:t xml:space="preserve"> Саратовской области</w:t>
      </w:r>
    </w:p>
    <w:p w:rsidR="005E05F3" w:rsidRPr="005E05F3" w:rsidRDefault="005E05F3" w:rsidP="005E0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5F3" w:rsidRPr="00DD5E2C" w:rsidRDefault="005E05F3" w:rsidP="005E05F3">
      <w:pPr>
        <w:pStyle w:val="a7"/>
        <w:tabs>
          <w:tab w:val="clear" w:pos="4153"/>
          <w:tab w:val="clear" w:pos="8306"/>
        </w:tabs>
        <w:spacing w:line="240" w:lineRule="auto"/>
        <w:ind w:firstLine="0"/>
        <w:jc w:val="center"/>
        <w:rPr>
          <w:szCs w:val="28"/>
        </w:rPr>
      </w:pPr>
      <w:r w:rsidRPr="00DD5E2C">
        <w:rPr>
          <w:b/>
          <w:spacing w:val="20"/>
          <w:szCs w:val="28"/>
        </w:rPr>
        <w:t>ПОСТАНОВЛЕНИЕ</w:t>
      </w:r>
    </w:p>
    <w:p w:rsidR="00D416AA" w:rsidRPr="0070329C" w:rsidRDefault="00D416AA" w:rsidP="00D416AA">
      <w:pPr>
        <w:rPr>
          <w:rFonts w:ascii="Times New Roman" w:hAnsi="Times New Roman" w:cs="Times New Roman"/>
          <w:sz w:val="28"/>
          <w:szCs w:val="28"/>
        </w:rPr>
      </w:pPr>
    </w:p>
    <w:p w:rsidR="00EC5E0C" w:rsidRPr="005E05F3" w:rsidRDefault="00EA7FEB" w:rsidP="00D416AA">
      <w:pPr>
        <w:rPr>
          <w:rFonts w:ascii="Times New Roman" w:hAnsi="Times New Roman" w:cs="Times New Roman"/>
          <w:sz w:val="28"/>
          <w:szCs w:val="28"/>
        </w:rPr>
      </w:pPr>
      <w:r w:rsidRPr="005E05F3">
        <w:rPr>
          <w:rFonts w:ascii="Times New Roman" w:hAnsi="Times New Roman" w:cs="Times New Roman"/>
          <w:sz w:val="28"/>
          <w:szCs w:val="28"/>
        </w:rPr>
        <w:t>от 11.01.</w:t>
      </w:r>
      <w:r w:rsidR="00D416AA" w:rsidRPr="005E05F3">
        <w:rPr>
          <w:rFonts w:ascii="Times New Roman" w:hAnsi="Times New Roman" w:cs="Times New Roman"/>
          <w:sz w:val="28"/>
          <w:szCs w:val="28"/>
        </w:rPr>
        <w:t>20</w:t>
      </w:r>
      <w:r w:rsidRPr="005E05F3">
        <w:rPr>
          <w:rFonts w:ascii="Times New Roman" w:hAnsi="Times New Roman" w:cs="Times New Roman"/>
          <w:sz w:val="28"/>
          <w:szCs w:val="28"/>
        </w:rPr>
        <w:t>22</w:t>
      </w:r>
      <w:r w:rsidR="00D416AA" w:rsidRPr="005E05F3">
        <w:rPr>
          <w:rFonts w:ascii="Times New Roman" w:hAnsi="Times New Roman" w:cs="Times New Roman"/>
          <w:sz w:val="28"/>
          <w:szCs w:val="28"/>
        </w:rPr>
        <w:t xml:space="preserve"> года                      №  </w:t>
      </w:r>
      <w:r w:rsidRPr="005E05F3">
        <w:rPr>
          <w:rFonts w:ascii="Times New Roman" w:hAnsi="Times New Roman" w:cs="Times New Roman"/>
          <w:sz w:val="28"/>
          <w:szCs w:val="28"/>
        </w:rPr>
        <w:t>2</w:t>
      </w:r>
      <w:r w:rsidR="00D416AA" w:rsidRPr="005E05F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5E05F3" w:rsidRPr="0070329C" w:rsidRDefault="005E05F3" w:rsidP="00D416AA">
      <w:pPr>
        <w:rPr>
          <w:rFonts w:ascii="Times New Roman" w:hAnsi="Times New Roman" w:cs="Times New Roman"/>
          <w:b/>
          <w:sz w:val="28"/>
          <w:szCs w:val="28"/>
        </w:rPr>
      </w:pPr>
    </w:p>
    <w:p w:rsidR="00D416AA" w:rsidRPr="006A2702" w:rsidRDefault="00D416AA" w:rsidP="00D416AA">
      <w:pPr>
        <w:rPr>
          <w:rFonts w:ascii="Times New Roman" w:hAnsi="Times New Roman" w:cs="Times New Roman"/>
          <w:sz w:val="28"/>
          <w:szCs w:val="28"/>
        </w:rPr>
      </w:pPr>
    </w:p>
    <w:p w:rsidR="00EA7FEB" w:rsidRPr="00EA3FA4" w:rsidRDefault="00D416AA" w:rsidP="00D41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3FA4">
        <w:rPr>
          <w:rFonts w:ascii="Times New Roman" w:hAnsi="Times New Roman" w:cs="Times New Roman"/>
          <w:b/>
          <w:i/>
          <w:sz w:val="28"/>
          <w:szCs w:val="28"/>
        </w:rPr>
        <w:t>Об утверждении муниципальнойп</w:t>
      </w:r>
      <w:r w:rsidR="00EA7FEB"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рограммы </w:t>
      </w:r>
    </w:p>
    <w:p w:rsidR="00EA7FEB" w:rsidRPr="00EA3FA4" w:rsidRDefault="00EA7FEB" w:rsidP="00D41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3FA4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4648B" w:rsidRPr="00EA3FA4">
        <w:rPr>
          <w:rFonts w:ascii="Times New Roman" w:hAnsi="Times New Roman" w:cs="Times New Roman"/>
          <w:b/>
          <w:i/>
          <w:sz w:val="28"/>
          <w:szCs w:val="28"/>
        </w:rPr>
        <w:t>Ремонт и развитие водопроводной сети</w:t>
      </w:r>
    </w:p>
    <w:p w:rsidR="00EA7FEB" w:rsidRPr="00EA3FA4" w:rsidRDefault="00D416AA" w:rsidP="00D41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proofErr w:type="spellStart"/>
      <w:r w:rsidR="006D40AD" w:rsidRPr="00EA3FA4">
        <w:rPr>
          <w:rFonts w:ascii="Times New Roman" w:hAnsi="Times New Roman" w:cs="Times New Roman"/>
          <w:b/>
          <w:i/>
          <w:sz w:val="28"/>
          <w:szCs w:val="28"/>
        </w:rPr>
        <w:t>Кучумбетовском</w:t>
      </w:r>
      <w:proofErr w:type="spellEnd"/>
      <w:r w:rsidR="006D40AD"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A7FEB"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муниципальном образовании </w:t>
      </w:r>
    </w:p>
    <w:p w:rsidR="00EA7FEB" w:rsidRPr="00EA3FA4" w:rsidRDefault="00EA7FEB" w:rsidP="00D416A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Перелюбского муниципального района </w:t>
      </w:r>
    </w:p>
    <w:p w:rsidR="00D416AA" w:rsidRPr="00EA3FA4" w:rsidRDefault="00EA7FEB" w:rsidP="00D416AA">
      <w:pPr>
        <w:rPr>
          <w:rFonts w:ascii="Times New Roman" w:hAnsi="Times New Roman" w:cs="Times New Roman"/>
          <w:b/>
          <w:sz w:val="28"/>
          <w:szCs w:val="28"/>
        </w:rPr>
      </w:pPr>
      <w:r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Саратовской области </w:t>
      </w:r>
      <w:r w:rsidR="005E05F3"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 2022</w:t>
      </w:r>
      <w:r w:rsidR="005E05F3" w:rsidRPr="00EA3FA4">
        <w:rPr>
          <w:rFonts w:ascii="Times New Roman" w:hAnsi="Times New Roman" w:cs="Times New Roman"/>
          <w:b/>
          <w:i/>
          <w:sz w:val="28"/>
          <w:szCs w:val="28"/>
        </w:rPr>
        <w:t>-2024</w:t>
      </w:r>
      <w:r w:rsidRPr="00EA3FA4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bookmarkStart w:id="0" w:name="_GoBack"/>
      <w:bookmarkEnd w:id="0"/>
      <w:r w:rsidR="005E05F3" w:rsidRPr="00EA3FA4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D416AA" w:rsidRPr="00EA3FA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416AA" w:rsidRPr="00EA3FA4" w:rsidRDefault="00D416AA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EC5E0C" w:rsidRPr="006A2702" w:rsidRDefault="00EC5E0C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</w:p>
    <w:p w:rsidR="00D416AA" w:rsidRDefault="00D416AA" w:rsidP="00D416AA">
      <w:pPr>
        <w:pStyle w:val="a5"/>
        <w:tabs>
          <w:tab w:val="left" w:pos="0"/>
        </w:tabs>
        <w:spacing w:after="0"/>
        <w:ind w:firstLine="709"/>
        <w:rPr>
          <w:sz w:val="28"/>
          <w:szCs w:val="28"/>
        </w:rPr>
      </w:pPr>
      <w:r w:rsidRPr="0070329C">
        <w:rPr>
          <w:rFonts w:ascii="Times New Roman" w:hAnsi="Times New Roman" w:cs="Times New Roman"/>
          <w:sz w:val="28"/>
          <w:szCs w:val="28"/>
        </w:rPr>
        <w:t xml:space="preserve">В целях реализации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70329C">
          <w:rPr>
            <w:rFonts w:ascii="Times New Roman" w:hAnsi="Times New Roman" w:cs="Times New Roman"/>
            <w:sz w:val="28"/>
            <w:szCs w:val="28"/>
          </w:rPr>
          <w:t>2003 г</w:t>
        </w:r>
      </w:smartTag>
      <w:r w:rsidRPr="0070329C">
        <w:rPr>
          <w:rFonts w:ascii="Times New Roman" w:hAnsi="Times New Roman" w:cs="Times New Roman"/>
          <w:sz w:val="28"/>
          <w:szCs w:val="28"/>
        </w:rPr>
        <w:t>. N 131-Ф3 «Об общих принципах организации местного самоуправления в Российской Фе</w:t>
      </w:r>
      <w:r>
        <w:rPr>
          <w:rFonts w:ascii="Times New Roman" w:hAnsi="Times New Roman" w:cs="Times New Roman"/>
          <w:sz w:val="28"/>
          <w:szCs w:val="28"/>
        </w:rPr>
        <w:t xml:space="preserve">дерации»,  Уставом </w:t>
      </w:r>
      <w:r w:rsidR="006D40AD">
        <w:rPr>
          <w:rFonts w:ascii="Times New Roman" w:hAnsi="Times New Roman" w:cs="Times New Roman"/>
          <w:sz w:val="28"/>
          <w:szCs w:val="28"/>
        </w:rPr>
        <w:t>Кучумбетовского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329C">
        <w:rPr>
          <w:rFonts w:ascii="Times New Roman" w:hAnsi="Times New Roman" w:cs="Times New Roman"/>
          <w:sz w:val="28"/>
          <w:szCs w:val="28"/>
        </w:rPr>
        <w:t>муниципального образования Перелюбского  муниципального района Саратовской области,</w:t>
      </w:r>
    </w:p>
    <w:p w:rsidR="00D416AA" w:rsidRPr="0070329C" w:rsidRDefault="00D416AA" w:rsidP="00D416AA">
      <w:pPr>
        <w:pStyle w:val="a5"/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329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C5E0C" w:rsidRPr="006A2702" w:rsidRDefault="00EC5E0C" w:rsidP="00D416AA">
      <w:pPr>
        <w:pStyle w:val="a5"/>
        <w:tabs>
          <w:tab w:val="left" w:pos="0"/>
        </w:tabs>
        <w:spacing w:after="0"/>
        <w:ind w:firstLine="709"/>
        <w:rPr>
          <w:b/>
          <w:sz w:val="28"/>
          <w:szCs w:val="28"/>
        </w:rPr>
      </w:pPr>
    </w:p>
    <w:p w:rsidR="00154D6E" w:rsidRDefault="00D4648B" w:rsidP="00154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 муниципальную 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рограмму «</w:t>
      </w:r>
      <w:r w:rsidRPr="00D4648B">
        <w:rPr>
          <w:rFonts w:ascii="Times New Roman" w:hAnsi="Times New Roman" w:cs="Times New Roman"/>
          <w:sz w:val="28"/>
          <w:szCs w:val="28"/>
        </w:rPr>
        <w:t xml:space="preserve">Ремонт и развитие водопроводной сети в </w:t>
      </w:r>
      <w:proofErr w:type="spellStart"/>
      <w:r w:rsidR="006D40AD">
        <w:rPr>
          <w:rFonts w:ascii="Times New Roman" w:hAnsi="Times New Roman" w:cs="Times New Roman"/>
          <w:sz w:val="28"/>
          <w:szCs w:val="28"/>
        </w:rPr>
        <w:t>Кучумбетовском</w:t>
      </w:r>
      <w:proofErr w:type="spellEnd"/>
      <w:r w:rsidR="006D40AD">
        <w:rPr>
          <w:rFonts w:ascii="Times New Roman" w:hAnsi="Times New Roman" w:cs="Times New Roman"/>
          <w:sz w:val="28"/>
          <w:szCs w:val="28"/>
        </w:rPr>
        <w:t xml:space="preserve"> </w:t>
      </w:r>
      <w:r w:rsidRPr="00D4648B">
        <w:rPr>
          <w:rFonts w:ascii="Times New Roman" w:hAnsi="Times New Roman" w:cs="Times New Roman"/>
          <w:sz w:val="28"/>
          <w:szCs w:val="28"/>
        </w:rPr>
        <w:t xml:space="preserve">муниципальном образовании Перелюбского муниципального района Саратовской области </w:t>
      </w:r>
      <w:r w:rsidR="005E05F3">
        <w:rPr>
          <w:rFonts w:ascii="Times New Roman" w:hAnsi="Times New Roman" w:cs="Times New Roman"/>
          <w:sz w:val="28"/>
          <w:szCs w:val="28"/>
        </w:rPr>
        <w:t>на</w:t>
      </w:r>
      <w:r w:rsidRPr="00D4648B">
        <w:rPr>
          <w:rFonts w:ascii="Times New Roman" w:hAnsi="Times New Roman" w:cs="Times New Roman"/>
          <w:sz w:val="28"/>
          <w:szCs w:val="28"/>
        </w:rPr>
        <w:t xml:space="preserve"> 2022</w:t>
      </w:r>
      <w:r w:rsidR="005E05F3">
        <w:rPr>
          <w:rFonts w:ascii="Times New Roman" w:hAnsi="Times New Roman" w:cs="Times New Roman"/>
          <w:sz w:val="28"/>
          <w:szCs w:val="28"/>
        </w:rPr>
        <w:t xml:space="preserve">-2024 </w:t>
      </w:r>
      <w:r w:rsidRPr="00D4648B">
        <w:rPr>
          <w:rFonts w:ascii="Times New Roman" w:hAnsi="Times New Roman" w:cs="Times New Roman"/>
          <w:sz w:val="28"/>
          <w:szCs w:val="28"/>
        </w:rPr>
        <w:t xml:space="preserve"> год</w:t>
      </w:r>
      <w:r w:rsidR="005E05F3">
        <w:rPr>
          <w:rFonts w:ascii="Times New Roman" w:hAnsi="Times New Roman" w:cs="Times New Roman"/>
          <w:sz w:val="28"/>
          <w:szCs w:val="28"/>
        </w:rPr>
        <w:t>ы</w:t>
      </w:r>
      <w:r w:rsidR="00D416AA" w:rsidRPr="00485721">
        <w:rPr>
          <w:rFonts w:ascii="Times New Roman" w:hAnsi="Times New Roman" w:cs="Times New Roman"/>
          <w:sz w:val="28"/>
          <w:szCs w:val="28"/>
        </w:rPr>
        <w:t>»</w:t>
      </w:r>
      <w:r w:rsidR="00EA7FEB">
        <w:rPr>
          <w:rFonts w:ascii="Times New Roman" w:hAnsi="Times New Roman" w:cs="Times New Roman"/>
          <w:sz w:val="28"/>
          <w:szCs w:val="28"/>
        </w:rPr>
        <w:t xml:space="preserve"> согласно п</w:t>
      </w:r>
      <w:r w:rsidR="00D416AA" w:rsidRPr="006A2702">
        <w:rPr>
          <w:rFonts w:ascii="Times New Roman" w:hAnsi="Times New Roman" w:cs="Times New Roman"/>
          <w:sz w:val="28"/>
          <w:szCs w:val="28"/>
        </w:rPr>
        <w:t>риложению 1.</w:t>
      </w:r>
      <w:r w:rsidR="00154D6E">
        <w:rPr>
          <w:rFonts w:ascii="Times New Roman" w:hAnsi="Times New Roman" w:cs="Times New Roman"/>
          <w:sz w:val="28"/>
          <w:szCs w:val="28"/>
        </w:rPr>
        <w:tab/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в местах для обнародования и в сети Интернет на официальном сайте администрации </w:t>
      </w:r>
      <w:r w:rsidR="006D40AD">
        <w:rPr>
          <w:rFonts w:ascii="Times New Roman" w:hAnsi="Times New Roman" w:cs="Times New Roman"/>
          <w:sz w:val="28"/>
          <w:szCs w:val="28"/>
        </w:rPr>
        <w:t>Кучумбетовского</w:t>
      </w:r>
      <w:r w:rsidRPr="00EC5E0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C5E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C5E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EC5E0C" w:rsidRPr="00EC5E0C" w:rsidRDefault="00EC5E0C" w:rsidP="00154D6E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после его официального опубликования. </w:t>
      </w: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EC5E0C" w:rsidRPr="00EC5E0C" w:rsidRDefault="00EC5E0C" w:rsidP="00EC5E0C">
      <w:pPr>
        <w:tabs>
          <w:tab w:val="left" w:pos="6943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5E05F3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 w:rsidRPr="00EC5E0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40AD">
        <w:rPr>
          <w:rFonts w:ascii="Times New Roman" w:hAnsi="Times New Roman" w:cs="Times New Roman"/>
          <w:sz w:val="28"/>
          <w:szCs w:val="28"/>
        </w:rPr>
        <w:t>Кучумбетовского</w:t>
      </w:r>
    </w:p>
    <w:p w:rsidR="00EC5E0C" w:rsidRDefault="00EC5E0C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5E0C">
        <w:rPr>
          <w:rFonts w:ascii="Times New Roman" w:hAnsi="Times New Roman" w:cs="Times New Roman"/>
          <w:sz w:val="28"/>
          <w:szCs w:val="28"/>
        </w:rPr>
        <w:t xml:space="preserve">униципального образования                                                  </w:t>
      </w:r>
      <w:r w:rsidR="006D40AD">
        <w:rPr>
          <w:rFonts w:ascii="Times New Roman" w:hAnsi="Times New Roman" w:cs="Times New Roman"/>
          <w:sz w:val="28"/>
          <w:szCs w:val="28"/>
        </w:rPr>
        <w:t>Р.Ф.Бикбаев</w:t>
      </w: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5E05F3" w:rsidRPr="00EC5E0C" w:rsidRDefault="005E05F3" w:rsidP="00EC5E0C">
      <w:pPr>
        <w:tabs>
          <w:tab w:val="left" w:pos="6943"/>
        </w:tabs>
        <w:rPr>
          <w:rFonts w:ascii="Times New Roman" w:hAnsi="Times New Roman" w:cs="Times New Roman"/>
          <w:sz w:val="28"/>
          <w:szCs w:val="28"/>
        </w:rPr>
      </w:pPr>
    </w:p>
    <w:p w:rsidR="00D416AA" w:rsidRPr="006A2702" w:rsidRDefault="00D416AA" w:rsidP="00D416AA">
      <w:pPr>
        <w:tabs>
          <w:tab w:val="left" w:pos="694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EC5E0C" w:rsidRPr="006A2702" w:rsidRDefault="00EC5E0C" w:rsidP="00D416AA">
      <w:pPr>
        <w:rPr>
          <w:rFonts w:ascii="Times New Roman" w:hAnsi="Times New Roman" w:cs="Times New Roman"/>
          <w:sz w:val="28"/>
          <w:szCs w:val="28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9829E8" w:rsidRDefault="009829E8" w:rsidP="00EC5E0C">
      <w:pPr>
        <w:jc w:val="right"/>
        <w:rPr>
          <w:rFonts w:ascii="Times New Roman" w:hAnsi="Times New Roman" w:cs="Times New Roman"/>
          <w:szCs w:val="24"/>
        </w:rPr>
      </w:pPr>
    </w:p>
    <w:p w:rsidR="00D416AA" w:rsidRPr="00154D6E" w:rsidRDefault="00D416AA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Приложение 1</w:t>
      </w:r>
    </w:p>
    <w:p w:rsidR="00D416AA" w:rsidRPr="00154D6E" w:rsidRDefault="00D416AA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к постановлению администрации</w:t>
      </w:r>
    </w:p>
    <w:p w:rsidR="00D416AA" w:rsidRPr="00154D6E" w:rsidRDefault="006D40AD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Кучумбетовского</w:t>
      </w:r>
      <w:r w:rsidR="00D416AA" w:rsidRPr="00154D6E">
        <w:rPr>
          <w:rFonts w:ascii="Times New Roman" w:hAnsi="Times New Roman" w:cs="Times New Roman"/>
          <w:sz w:val="18"/>
          <w:szCs w:val="18"/>
        </w:rPr>
        <w:t xml:space="preserve"> МО</w:t>
      </w:r>
    </w:p>
    <w:p w:rsidR="00D416AA" w:rsidRPr="00154D6E" w:rsidRDefault="00EC5E0C" w:rsidP="00EC5E0C">
      <w:pPr>
        <w:jc w:val="right"/>
        <w:rPr>
          <w:rFonts w:ascii="Times New Roman" w:hAnsi="Times New Roman" w:cs="Times New Roman"/>
          <w:sz w:val="18"/>
          <w:szCs w:val="18"/>
        </w:rPr>
      </w:pPr>
      <w:r w:rsidRPr="00154D6E">
        <w:rPr>
          <w:rFonts w:ascii="Times New Roman" w:hAnsi="Times New Roman" w:cs="Times New Roman"/>
          <w:sz w:val="18"/>
          <w:szCs w:val="18"/>
        </w:rPr>
        <w:t>от 11.01.2022</w:t>
      </w:r>
      <w:r w:rsidR="005E05F3" w:rsidRPr="00154D6E">
        <w:rPr>
          <w:rFonts w:ascii="Times New Roman" w:hAnsi="Times New Roman" w:cs="Times New Roman"/>
          <w:sz w:val="18"/>
          <w:szCs w:val="18"/>
        </w:rPr>
        <w:t xml:space="preserve"> </w:t>
      </w:r>
      <w:r w:rsidRPr="00154D6E">
        <w:rPr>
          <w:rFonts w:ascii="Times New Roman" w:hAnsi="Times New Roman" w:cs="Times New Roman"/>
          <w:sz w:val="18"/>
          <w:szCs w:val="18"/>
        </w:rPr>
        <w:t>года № 2</w:t>
      </w:r>
    </w:p>
    <w:p w:rsidR="00D416AA" w:rsidRPr="006A2702" w:rsidRDefault="00D416AA" w:rsidP="00EC5E0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D6E" w:rsidRDefault="00154D6E" w:rsidP="00D4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6AA" w:rsidRPr="00154D6E" w:rsidRDefault="00D416AA" w:rsidP="00D416A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4D6E">
        <w:rPr>
          <w:rFonts w:ascii="Times New Roman" w:hAnsi="Times New Roman" w:cs="Times New Roman"/>
          <w:b/>
          <w:bCs/>
          <w:sz w:val="28"/>
          <w:szCs w:val="28"/>
        </w:rPr>
        <w:t>Муниципальная  программа</w:t>
      </w:r>
    </w:p>
    <w:p w:rsidR="00D416AA" w:rsidRDefault="00D4648B" w:rsidP="00D4648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54D6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Ремонт и развитие водопроводной сети в </w:t>
      </w:r>
      <w:proofErr w:type="spellStart"/>
      <w:r w:rsidR="006D40AD">
        <w:rPr>
          <w:rFonts w:ascii="Times New Roman" w:hAnsi="Times New Roman" w:cs="Times New Roman"/>
          <w:b/>
          <w:i/>
          <w:sz w:val="24"/>
          <w:szCs w:val="24"/>
        </w:rPr>
        <w:t>Кучумбетовском</w:t>
      </w:r>
      <w:proofErr w:type="spellEnd"/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муниципальном образовании Перелюбского муниципального района Саратовской области 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на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2022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-2024 </w:t>
      </w:r>
      <w:r w:rsidRPr="00154D6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год</w:t>
      </w:r>
      <w:r w:rsidR="005E05F3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ы</w:t>
      </w:r>
      <w:r w:rsidR="00D416AA" w:rsidRPr="00154D6E">
        <w:rPr>
          <w:rFonts w:ascii="Times New Roman" w:hAnsi="Times New Roman" w:cs="Times New Roman"/>
          <w:b/>
          <w:bCs/>
          <w:i/>
          <w:sz w:val="24"/>
          <w:szCs w:val="24"/>
        </w:rPr>
        <w:t>»</w:t>
      </w:r>
    </w:p>
    <w:p w:rsidR="00154D6E" w:rsidRPr="00154D6E" w:rsidRDefault="00154D6E" w:rsidP="00D4648B">
      <w:pPr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6AA" w:rsidRPr="00154D6E" w:rsidRDefault="00154D6E" w:rsidP="00154D6E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ПАСПОРТ ПРОГРАММЫ</w:t>
      </w:r>
    </w:p>
    <w:tbl>
      <w:tblPr>
        <w:tblW w:w="105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375"/>
        <w:gridCol w:w="6466"/>
      </w:tblGrid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Наименование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D4648B" w:rsidRDefault="00D4648B" w:rsidP="005E05F3">
            <w:pPr>
              <w:pStyle w:val="ConsPlusNormal"/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Муниципальная    Программа «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Ремонт и развитие водопроводной сети в </w:t>
            </w:r>
            <w:proofErr w:type="spellStart"/>
            <w:r w:rsidR="006D40AD">
              <w:rPr>
                <w:rFonts w:ascii="Times New Roman" w:hAnsi="Times New Roman" w:cs="Times New Roman"/>
                <w:i/>
                <w:sz w:val="24"/>
                <w:szCs w:val="24"/>
              </w:rPr>
              <w:t>Кучумбетовском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муниципальном образовании 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Перелюбского муниципального района Саратовской области 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на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2022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-2024</w:t>
            </w:r>
            <w:r w:rsidRPr="00D4648B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 xml:space="preserve"> год</w:t>
            </w:r>
            <w:r w:rsidR="005E05F3">
              <w:rPr>
                <w:rFonts w:ascii="Times New Roman" w:hAnsi="Times New Roman" w:cs="Times New Roman"/>
                <w:bCs/>
                <w:i/>
                <w:sz w:val="24"/>
                <w:szCs w:val="28"/>
                <w:lang w:eastAsia="en-US"/>
              </w:rPr>
              <w:t>ы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»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Дата ее утверждения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476C0D" w:rsidP="00154D6E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11 января 2022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года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3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Заказчик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6D40A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Кучумбетовского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4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Основной разработчик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 Администрация </w:t>
            </w:r>
            <w:r w:rsidR="006D40A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Кучумбетовского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5.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Цели и задачи </w:t>
            </w:r>
            <w:r w:rsidR="00D416AA"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2F0FFE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-  Основной целью Программы является  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повышение надежности работы систем водоснабжения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, </w:t>
            </w:r>
            <w:r w:rsidR="002F0FFE"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увеличение пропускной способности</w:t>
            </w:r>
            <w:r w:rsidR="002F0FFE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>сетей водоснабжения</w:t>
            </w:r>
            <w:r w:rsidRPr="00476C0D">
              <w:rPr>
                <w:rFonts w:ascii="Times New Roman" w:hAnsi="Times New Roman" w:cs="Times New Roman"/>
                <w:i/>
                <w:color w:val="000000"/>
                <w:sz w:val="24"/>
                <w:szCs w:val="28"/>
                <w:lang w:eastAsia="ar-SA"/>
              </w:rPr>
              <w:t xml:space="preserve">. 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6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Важнейшие</w:t>
            </w:r>
            <w:r w:rsidR="009829E8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показатели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Обеспечение </w:t>
            </w:r>
            <w:r w:rsidRPr="009829E8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ремонта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существующей водопроводной сети  в соответствии с существующими нормативами;</w:t>
            </w:r>
          </w:p>
          <w:p w:rsidR="00D416AA" w:rsidRPr="00476C0D" w:rsidRDefault="00D416AA" w:rsidP="002F0FF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- </w:t>
            </w:r>
            <w:r w:rsidR="002F0FFE" w:rsidRP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Установка водопроводных колодцев</w:t>
            </w:r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в населённых пунктах </w:t>
            </w:r>
            <w:r w:rsidR="006D40A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Кучумбетовского</w:t>
            </w:r>
            <w:r w:rsidR="002F0FFE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Сроки реализации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EC5E0C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2022 </w:t>
            </w:r>
            <w:r w:rsidR="005E05F3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-2024 г</w:t>
            </w:r>
            <w:r w:rsidR="00D416AA"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г.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8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Исполнители Программы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- подрядные   организации</w:t>
            </w:r>
          </w:p>
        </w:tc>
      </w:tr>
      <w:tr w:rsidR="00D416AA" w:rsidRPr="00476C0D" w:rsidTr="00EC5E0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9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154D6E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Объемы и источники</w:t>
            </w:r>
            <w:r w:rsidR="006D40A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 xml:space="preserve"> </w:t>
            </w: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финансирования</w:t>
            </w: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472" w:rsidRPr="00BC6AC6" w:rsidRDefault="00060472" w:rsidP="0006047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Объем финансирования Программы составляет:</w:t>
            </w:r>
          </w:p>
          <w:p w:rsidR="00060472" w:rsidRPr="00BC6AC6" w:rsidRDefault="00060472" w:rsidP="0006047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1) 2022 год – 1 557 000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уб., (субсидия из областного бюджета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060472" w:rsidRPr="00BC6AC6" w:rsidRDefault="00060472" w:rsidP="00060472">
            <w:pPr>
              <w:pStyle w:val="ConsPlusNormal"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2) 2023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1 557 000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  <w:p w:rsidR="00D416AA" w:rsidRPr="00476C0D" w:rsidRDefault="00060472" w:rsidP="00060472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3) 2024 год –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1 557  000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уб., </w:t>
            </w:r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(</w:t>
            </w:r>
            <w:proofErr w:type="spellStart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прогнозно</w:t>
            </w:r>
            <w:proofErr w:type="spellEnd"/>
            <w:r w:rsidRPr="00BC6AC6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)</w:t>
            </w:r>
          </w:p>
        </w:tc>
      </w:tr>
      <w:tr w:rsidR="00D416AA" w:rsidRPr="00476C0D" w:rsidTr="00EC5E0C">
        <w:trPr>
          <w:trHeight w:val="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EC5E0C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10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  <w:t>Система организации контроля за исполнениемПрограммы</w:t>
            </w:r>
          </w:p>
          <w:p w:rsidR="00D416AA" w:rsidRPr="00476C0D" w:rsidRDefault="00D416AA" w:rsidP="00EC5E0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lang w:eastAsia="en-US"/>
              </w:rPr>
            </w:pPr>
          </w:p>
        </w:tc>
        <w:tc>
          <w:tcPr>
            <w:tcW w:w="6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AA" w:rsidRPr="00476C0D" w:rsidRDefault="00D416AA" w:rsidP="00476C0D">
            <w:pPr>
              <w:pStyle w:val="ConsPlusNonformat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Текущий контроль  осуществляется  </w:t>
            </w:r>
            <w:proofErr w:type="gramStart"/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профильной</w:t>
            </w:r>
            <w:proofErr w:type="gramEnd"/>
          </w:p>
          <w:p w:rsidR="00D416AA" w:rsidRPr="00476C0D" w:rsidRDefault="00D416AA" w:rsidP="00476C0D">
            <w:pPr>
              <w:pStyle w:val="ConsPlusNormal"/>
              <w:widowControl/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</w:pP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постоянной  комиссией или иной комиссией, созданной в администрации </w:t>
            </w:r>
            <w:r w:rsidR="006D40A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>Кучумбетовского</w:t>
            </w:r>
            <w:r w:rsidRPr="00476C0D">
              <w:rPr>
                <w:rFonts w:ascii="Times New Roman" w:hAnsi="Times New Roman" w:cs="Times New Roman"/>
                <w:i/>
                <w:iCs/>
                <w:sz w:val="24"/>
                <w:szCs w:val="28"/>
                <w:lang w:eastAsia="en-US"/>
              </w:rPr>
              <w:t xml:space="preserve"> муниципального образования</w:t>
            </w:r>
          </w:p>
        </w:tc>
      </w:tr>
    </w:tbl>
    <w:p w:rsidR="00D416AA" w:rsidRDefault="00D416AA" w:rsidP="00EC5E0C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Введение</w:t>
      </w:r>
      <w:r w:rsidR="00476C0D" w:rsidRPr="00154D6E">
        <w:rPr>
          <w:rFonts w:ascii="Times New Roman" w:hAnsi="Times New Roman" w:cs="Times New Roman"/>
          <w:b/>
          <w:sz w:val="26"/>
          <w:szCs w:val="26"/>
        </w:rPr>
        <w:t>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Анализ состояния систем водоснабжения и водоотведения в населенных пунктах 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подтверждает необходимость системного программного подхода к обеспечению полноценного и безопасного питьевого водоснабжения населения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Перелюбского муниципального района Саратовской области.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154D6E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Настоящая Программа включает в себя комплекс мероприятий, повышающих надежность функционирования сист</w:t>
      </w:r>
      <w:r w:rsidR="002F0FFE" w:rsidRPr="00154D6E">
        <w:rPr>
          <w:rFonts w:ascii="Times New Roman" w:hAnsi="Times New Roman" w:cs="Times New Roman"/>
          <w:sz w:val="26"/>
          <w:szCs w:val="26"/>
        </w:rPr>
        <w:t>ем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</w:t>
      </w:r>
      <w:r w:rsidRPr="00154D6E">
        <w:rPr>
          <w:rFonts w:ascii="Times New Roman" w:hAnsi="Times New Roman" w:cs="Times New Roman"/>
          <w:sz w:val="26"/>
          <w:szCs w:val="26"/>
        </w:rPr>
        <w:lastRenderedPageBreak/>
        <w:t>муниципального образования, а также  безопасное обеспечение питьевой водой населения муниципального образования.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Программа предусматривает как решение задачи ликвидации сверхнормативного износа основных фондов, внедрение ресурсосберегающих технологий, так и строительство новых объектов водоснабжения и водоотведения, в связи с чем,  повысятся качество предоставляемых услуг населению по водоснабжению и водоотведению, эффективность и надежность работы систем водоснабжения и водоотведения.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1. Содержание проблемы и обоснование необходимости ее решения</w:t>
      </w: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программно-целевым методом</w:t>
      </w:r>
      <w:r w:rsidR="00476C0D" w:rsidRPr="00154D6E">
        <w:rPr>
          <w:rFonts w:ascii="Times New Roman" w:hAnsi="Times New Roman" w:cs="Times New Roman"/>
          <w:b/>
          <w:sz w:val="26"/>
          <w:szCs w:val="26"/>
        </w:rPr>
        <w:t>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Кризисное состоян</w:t>
      </w:r>
      <w:r w:rsidR="002F0FFE" w:rsidRPr="00154D6E">
        <w:rPr>
          <w:rFonts w:ascii="Times New Roman" w:hAnsi="Times New Roman" w:cs="Times New Roman"/>
          <w:sz w:val="26"/>
          <w:szCs w:val="26"/>
        </w:rPr>
        <w:t>ие водопроводного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хозяйства муниципал</w:t>
      </w:r>
      <w:r w:rsidR="00EC5E0C" w:rsidRPr="00154D6E">
        <w:rPr>
          <w:rFonts w:ascii="Times New Roman" w:hAnsi="Times New Roman" w:cs="Times New Roman"/>
          <w:sz w:val="26"/>
          <w:szCs w:val="26"/>
        </w:rPr>
        <w:t>ьного образования обусловлено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неудовлетворительным финансовым положением, высокими затратами, отсутствием экономических стимулов снижения издержек, связанных с оказанием услуг, высокой степенью износа основных фондов, неэффективной работой предприятий, большими потерями воды. 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Общая протяженность водопроводных сетей на территории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 муниципального образования Перелюбского муниципального района составляет  </w:t>
      </w:r>
      <w:r w:rsidR="00755290" w:rsidRPr="00154D6E">
        <w:rPr>
          <w:rFonts w:ascii="Times New Roman" w:hAnsi="Times New Roman" w:cs="Times New Roman"/>
          <w:sz w:val="26"/>
          <w:szCs w:val="26"/>
        </w:rPr>
        <w:t>1</w:t>
      </w:r>
      <w:r w:rsidR="006D40AD">
        <w:rPr>
          <w:rFonts w:ascii="Times New Roman" w:hAnsi="Times New Roman" w:cs="Times New Roman"/>
          <w:sz w:val="26"/>
          <w:szCs w:val="26"/>
        </w:rPr>
        <w:t>0</w:t>
      </w:r>
      <w:r w:rsidR="00755290" w:rsidRPr="00154D6E">
        <w:rPr>
          <w:rFonts w:ascii="Times New Roman" w:hAnsi="Times New Roman" w:cs="Times New Roman"/>
          <w:sz w:val="26"/>
          <w:szCs w:val="26"/>
        </w:rPr>
        <w:t>,7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км. Из них </w:t>
      </w:r>
      <w:r w:rsidR="006D40AD">
        <w:rPr>
          <w:rFonts w:ascii="Times New Roman" w:hAnsi="Times New Roman" w:cs="Times New Roman"/>
          <w:sz w:val="26"/>
          <w:szCs w:val="26"/>
        </w:rPr>
        <w:t>0,657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6D40AD">
        <w:rPr>
          <w:rFonts w:ascii="Times New Roman" w:hAnsi="Times New Roman" w:cs="Times New Roman"/>
          <w:sz w:val="26"/>
          <w:szCs w:val="26"/>
        </w:rPr>
        <w:t xml:space="preserve">  к</w:t>
      </w:r>
      <w:r w:rsidR="00D416AA" w:rsidRPr="00154D6E">
        <w:rPr>
          <w:rFonts w:ascii="Times New Roman" w:hAnsi="Times New Roman" w:cs="Times New Roman"/>
          <w:sz w:val="26"/>
          <w:szCs w:val="26"/>
        </w:rPr>
        <w:t>м</w:t>
      </w:r>
      <w:proofErr w:type="gramStart"/>
      <w:r w:rsidR="00D416AA" w:rsidRPr="00154D6E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D40A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D416AA" w:rsidRPr="00154D6E">
        <w:rPr>
          <w:rFonts w:ascii="Times New Roman" w:hAnsi="Times New Roman" w:cs="Times New Roman"/>
          <w:sz w:val="26"/>
          <w:szCs w:val="26"/>
        </w:rPr>
        <w:t>н</w:t>
      </w:r>
      <w:proofErr w:type="gram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аходится в удовлетворительном состоянии, а </w:t>
      </w:r>
      <w:r w:rsidR="006D40AD">
        <w:rPr>
          <w:rFonts w:ascii="Times New Roman" w:hAnsi="Times New Roman" w:cs="Times New Roman"/>
          <w:sz w:val="26"/>
          <w:szCs w:val="26"/>
        </w:rPr>
        <w:t>10,043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  км. </w:t>
      </w:r>
      <w:r w:rsidR="00D416AA" w:rsidRPr="00154D6E">
        <w:rPr>
          <w:rFonts w:ascii="Times New Roman" w:hAnsi="Times New Roman" w:cs="Times New Roman"/>
          <w:sz w:val="26"/>
          <w:szCs w:val="26"/>
        </w:rPr>
        <w:t>изношенность с</w:t>
      </w:r>
      <w:r w:rsidR="00EC5E0C" w:rsidRPr="00154D6E">
        <w:rPr>
          <w:rFonts w:ascii="Times New Roman" w:hAnsi="Times New Roman" w:cs="Times New Roman"/>
          <w:sz w:val="26"/>
          <w:szCs w:val="26"/>
        </w:rPr>
        <w:t>етей водоснабжения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превысила кри</w:t>
      </w:r>
      <w:r w:rsidR="006D40AD">
        <w:rPr>
          <w:rFonts w:ascii="Times New Roman" w:hAnsi="Times New Roman" w:cs="Times New Roman"/>
          <w:sz w:val="26"/>
          <w:szCs w:val="26"/>
        </w:rPr>
        <w:t>тический уровень и составляет 90-9</w:t>
      </w:r>
      <w:r w:rsidR="00D416AA" w:rsidRPr="00154D6E">
        <w:rPr>
          <w:rFonts w:ascii="Times New Roman" w:hAnsi="Times New Roman" w:cs="Times New Roman"/>
          <w:sz w:val="26"/>
          <w:szCs w:val="26"/>
        </w:rPr>
        <w:t>5 процентов.</w:t>
      </w:r>
    </w:p>
    <w:p w:rsidR="00D416AA" w:rsidRPr="00154D6E" w:rsidRDefault="00154D6E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Техническое состояние инженерной инфраструктуры </w:t>
      </w:r>
      <w:r w:rsidR="006D40AD">
        <w:rPr>
          <w:rFonts w:ascii="Times New Roman" w:hAnsi="Times New Roman" w:cs="Times New Roman"/>
          <w:sz w:val="26"/>
          <w:szCs w:val="26"/>
        </w:rPr>
        <w:t>характеризуется высоким (более 9</w:t>
      </w:r>
      <w:r w:rsidR="00D416AA" w:rsidRPr="00154D6E">
        <w:rPr>
          <w:rFonts w:ascii="Times New Roman" w:hAnsi="Times New Roman" w:cs="Times New Roman"/>
          <w:sz w:val="26"/>
          <w:szCs w:val="26"/>
        </w:rPr>
        <w:t>0 процентов) уровнем износа, высокой аварийностью, низким коэффициентом полезного действия мощностей и большими потерями питьевой воды.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В настоящее время планово-предупредительный ремонт уступил место вынужденным аварийно-восстановительным работам, затраты на которые в два-три раза выше. Следствием этого явилось обострение проблемы снабжения населения муниципального образования  питьевой водой, повсеместный перерасход топливно-энергетических ресурсов. Одна из причин сложившейся ситуации заключается в том, </w:t>
      </w:r>
      <w:r w:rsidR="00EC5E0C" w:rsidRPr="00154D6E">
        <w:rPr>
          <w:rFonts w:ascii="Times New Roman" w:hAnsi="Times New Roman" w:cs="Times New Roman"/>
          <w:sz w:val="26"/>
          <w:szCs w:val="26"/>
        </w:rPr>
        <w:t>что водопроводное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хозяйство поселения  не имеет серьезных экономических стимулов к оптимизации структуры тарифов и снижению нерациональных затрат материально-механических ресурсов. Создание условий для притока частных инвестиций могло бы кардинально изменить финансовое положение в отрасли.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2. Основные цели и задачи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Главными целями Программы являются улучшение обеспечения населения питьевой водой нормативного качества и в достаточном количестве, улучшение на этой основе состояния здоровья населения, повышение эффективности, устойчивости и надежности функционирования систем водоснабжения и водоотведения, улучшение качества услуг с одновременным снижением затрат. 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Основными задачами Программы являются: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 оценка состояния сетей водоснабжения и водоотведения,  расположе</w:t>
      </w:r>
      <w:r w:rsidR="00EC5E0C" w:rsidRPr="00154D6E">
        <w:rPr>
          <w:rFonts w:ascii="Times New Roman" w:hAnsi="Times New Roman" w:cs="Times New Roman"/>
          <w:sz w:val="26"/>
          <w:szCs w:val="26"/>
        </w:rPr>
        <w:t xml:space="preserve">нных на территории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снижение издержек и повышение качества услуг водоснабжения и водоотведения, формирование инвестиционной привлекательнос</w:t>
      </w:r>
      <w:r w:rsidR="00EC5E0C" w:rsidRPr="00154D6E">
        <w:rPr>
          <w:rFonts w:ascii="Times New Roman" w:hAnsi="Times New Roman" w:cs="Times New Roman"/>
          <w:sz w:val="26"/>
          <w:szCs w:val="26"/>
        </w:rPr>
        <w:t>ти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муниципального образования;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оказание государственной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поддержки процесса модернизац</w:t>
      </w:r>
      <w:r w:rsidR="00EC5E0C" w:rsidRPr="00154D6E">
        <w:rPr>
          <w:rFonts w:ascii="Times New Roman" w:hAnsi="Times New Roman" w:cs="Times New Roman"/>
          <w:sz w:val="26"/>
          <w:szCs w:val="26"/>
        </w:rPr>
        <w:t>ии водопроводного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хозяйства поселения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 на основе современных технологий и материалов путем предоставления бюджетных средств.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3. Сроки и этапы реализации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Реализация Пр</w:t>
      </w:r>
      <w:r w:rsidR="00476C0D" w:rsidRPr="00154D6E">
        <w:rPr>
          <w:rFonts w:ascii="Times New Roman" w:hAnsi="Times New Roman" w:cs="Times New Roman"/>
          <w:sz w:val="26"/>
          <w:szCs w:val="26"/>
        </w:rPr>
        <w:t>ограммы осуществляется в 2022</w:t>
      </w:r>
      <w:r w:rsidR="00BC5EA4" w:rsidRPr="00154D6E">
        <w:rPr>
          <w:rFonts w:ascii="Times New Roman" w:hAnsi="Times New Roman" w:cs="Times New Roman"/>
          <w:sz w:val="26"/>
          <w:szCs w:val="26"/>
        </w:rPr>
        <w:t>-2024  годах</w:t>
      </w:r>
      <w:r w:rsidR="00D416AA" w:rsidRPr="00154D6E">
        <w:rPr>
          <w:rFonts w:ascii="Times New Roman" w:hAnsi="Times New Roman" w:cs="Times New Roman"/>
          <w:sz w:val="26"/>
          <w:szCs w:val="26"/>
        </w:rPr>
        <w:t>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4. Система программных мероприятий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Программные мероприятия направлены на реализацию задач по каждому из направлений. Основой настоящей Программы является система взаимосвязанных мероприятий, обеспечивающих необходимое количество и качество водных ресурсов в </w:t>
      </w:r>
      <w:proofErr w:type="spellStart"/>
      <w:r w:rsidR="00D416AA" w:rsidRPr="00154D6E">
        <w:rPr>
          <w:rFonts w:ascii="Times New Roman" w:hAnsi="Times New Roman" w:cs="Times New Roman"/>
          <w:sz w:val="26"/>
          <w:szCs w:val="26"/>
        </w:rPr>
        <w:t>водоисточнике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>, подготовку воды при несоответствии ее качества нормативам, подачу населению качественной питьевой воды в необходимом количестве: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- развитие систем централизованного водоснабжения, а также </w:t>
      </w:r>
      <w:r w:rsidR="009829E8" w:rsidRPr="00154D6E">
        <w:rPr>
          <w:rFonts w:ascii="Times New Roman" w:hAnsi="Times New Roman" w:cs="Times New Roman"/>
          <w:sz w:val="26"/>
          <w:szCs w:val="26"/>
        </w:rPr>
        <w:t xml:space="preserve">строительство, </w:t>
      </w:r>
      <w:r w:rsidRPr="00154D6E">
        <w:rPr>
          <w:rFonts w:ascii="Times New Roman" w:hAnsi="Times New Roman" w:cs="Times New Roman"/>
          <w:sz w:val="26"/>
          <w:szCs w:val="26"/>
        </w:rPr>
        <w:t>реконструкция</w:t>
      </w:r>
      <w:r w:rsidR="009829E8" w:rsidRPr="00154D6E">
        <w:rPr>
          <w:rFonts w:ascii="Times New Roman" w:hAnsi="Times New Roman" w:cs="Times New Roman"/>
          <w:sz w:val="26"/>
          <w:szCs w:val="26"/>
        </w:rPr>
        <w:t>, ремонт</w:t>
      </w:r>
      <w:r w:rsidRPr="00154D6E">
        <w:rPr>
          <w:rFonts w:ascii="Times New Roman" w:hAnsi="Times New Roman" w:cs="Times New Roman"/>
          <w:sz w:val="26"/>
          <w:szCs w:val="26"/>
        </w:rPr>
        <w:t xml:space="preserve"> систем централизованного водоснабжения поселения с доведением норм водопотребления и качества воды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нормативных;</w:t>
      </w:r>
    </w:p>
    <w:p w:rsidR="007F091B" w:rsidRPr="00154D6E" w:rsidRDefault="007F091B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5. Механизм реализации Программы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Основным назначением программных мероприятий является решение одной из главных социальных задач - обеспечение населения качественной питьевой водой в необходимом количестве.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Для успешного осуществления намеченных Программой мероприятий должны быть использованы: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финансирование за счет бюджетных сре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дств вс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>ех уровней;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система лицензирования водопользования;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частного бизнеса;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средства населения.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В связи с этим для реализации Программы предполагается использование широкого спектра экономических, организационных и правовых мер: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областного бюджета (прогнозно) и местного бюджетов на модернизацию водопроводно-канализационного хозяйства поселения, предоставление гарантий и иные формы поддержки привлечения заемных финансовых средств;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предоставление средств частного бизнеса;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- предоставление средств населения.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Отбор исполнителей Программы должен осуществляться муниципальным заказчиком.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6. Ресурсное обеспечение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Затраты на модернизац</w:t>
      </w:r>
      <w:r w:rsidR="007F091B" w:rsidRPr="00154D6E">
        <w:rPr>
          <w:rFonts w:ascii="Times New Roman" w:hAnsi="Times New Roman" w:cs="Times New Roman"/>
          <w:sz w:val="26"/>
          <w:szCs w:val="26"/>
        </w:rPr>
        <w:t>ию водопроводного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хозяйства  ориентированы на проведение работ по реконструкции и строительству систем водоснабжения и водоотведения.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Общая потребность в затратах на реализацию Программы составит -       </w:t>
      </w:r>
    </w:p>
    <w:p w:rsidR="00D416AA" w:rsidRPr="00154D6E" w:rsidRDefault="006D40AD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1557</w:t>
      </w:r>
      <w:r w:rsidR="00BC5EA4"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D416AA" w:rsidRPr="00154D6E">
        <w:rPr>
          <w:rFonts w:ascii="Times New Roman" w:hAnsi="Times New Roman" w:cs="Times New Roman"/>
          <w:sz w:val="26"/>
          <w:szCs w:val="26"/>
        </w:rPr>
        <w:t>000  руб., в том</w:t>
      </w:r>
      <w:r w:rsidR="007F091B" w:rsidRPr="00154D6E">
        <w:rPr>
          <w:rFonts w:ascii="Times New Roman" w:hAnsi="Times New Roman" w:cs="Times New Roman"/>
          <w:sz w:val="26"/>
          <w:szCs w:val="26"/>
        </w:rPr>
        <w:t xml:space="preserve"> числе су</w:t>
      </w:r>
      <w:r>
        <w:rPr>
          <w:rFonts w:ascii="Times New Roman" w:hAnsi="Times New Roman" w:cs="Times New Roman"/>
          <w:sz w:val="26"/>
          <w:szCs w:val="26"/>
        </w:rPr>
        <w:t>бсидия из областного бюджета – 1</w:t>
      </w:r>
      <w:r w:rsidR="007F091B" w:rsidRPr="00154D6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557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000  руб.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>Приоритетными направлениями указанных работ являются:</w:t>
      </w:r>
    </w:p>
    <w:p w:rsidR="00755290" w:rsidRPr="00154D6E" w:rsidRDefault="007F091B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 - реконструкция</w:t>
      </w:r>
      <w:r w:rsidR="00D416AA" w:rsidRPr="00154D6E">
        <w:rPr>
          <w:rFonts w:ascii="Times New Roman" w:hAnsi="Times New Roman" w:cs="Times New Roman"/>
          <w:sz w:val="26"/>
          <w:szCs w:val="26"/>
        </w:rPr>
        <w:t xml:space="preserve"> уличных водопроводных сетей в </w:t>
      </w:r>
      <w:proofErr w:type="spellStart"/>
      <w:r w:rsidR="006D40AD">
        <w:rPr>
          <w:rFonts w:ascii="Times New Roman" w:hAnsi="Times New Roman" w:cs="Times New Roman"/>
          <w:sz w:val="26"/>
          <w:szCs w:val="26"/>
        </w:rPr>
        <w:t>Кучумбетовском</w:t>
      </w:r>
      <w:proofErr w:type="spellEnd"/>
      <w:r w:rsidR="00D416AA" w:rsidRPr="00154D6E">
        <w:rPr>
          <w:rFonts w:ascii="Times New Roman" w:hAnsi="Times New Roman" w:cs="Times New Roman"/>
          <w:sz w:val="26"/>
          <w:szCs w:val="26"/>
        </w:rPr>
        <w:t xml:space="preserve">  муниципальном</w:t>
      </w:r>
      <w:r w:rsidRPr="00154D6E">
        <w:rPr>
          <w:rFonts w:ascii="Times New Roman" w:hAnsi="Times New Roman" w:cs="Times New Roman"/>
          <w:sz w:val="26"/>
          <w:szCs w:val="26"/>
        </w:rPr>
        <w:t xml:space="preserve">                      образовании, установка водопроводных колодцев </w:t>
      </w:r>
    </w:p>
    <w:p w:rsidR="00BC5EA4" w:rsidRPr="00154D6E" w:rsidRDefault="00BC5EA4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 xml:space="preserve">7. Организация управления Программой и </w:t>
      </w:r>
      <w:proofErr w:type="gramStart"/>
      <w:r w:rsidRPr="00154D6E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154D6E">
        <w:rPr>
          <w:rFonts w:ascii="Times New Roman" w:hAnsi="Times New Roman" w:cs="Times New Roman"/>
          <w:b/>
          <w:sz w:val="26"/>
          <w:szCs w:val="26"/>
        </w:rPr>
        <w:t xml:space="preserve"> ходом ее реализации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 xml:space="preserve">Порядок реализации Программы и </w:t>
      </w:r>
      <w:proofErr w:type="gramStart"/>
      <w:r w:rsidRPr="00154D6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154D6E">
        <w:rPr>
          <w:rFonts w:ascii="Times New Roman" w:hAnsi="Times New Roman" w:cs="Times New Roman"/>
          <w:sz w:val="26"/>
          <w:szCs w:val="26"/>
        </w:rPr>
        <w:t xml:space="preserve"> ходом ее выполнения определяется в соответствии с порядком разработки и реализации областных </w:t>
      </w:r>
      <w:r w:rsidRPr="00154D6E">
        <w:rPr>
          <w:rFonts w:ascii="Times New Roman" w:hAnsi="Times New Roman" w:cs="Times New Roman"/>
          <w:sz w:val="26"/>
          <w:szCs w:val="26"/>
        </w:rPr>
        <w:lastRenderedPageBreak/>
        <w:t>целевых программ, утвержденным постановлением Правительства Саратовской области от 3 июня 2003 года N 61-П.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Система управления Программой включает: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-организационное обеспечение;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-экономические рычаги воздействия;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-правовые рычаги воздействия;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- информационное обеспечение.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Ответственными за реализацию соответс</w:t>
      </w:r>
      <w:r w:rsidR="00EF6D85" w:rsidRPr="00154D6E">
        <w:rPr>
          <w:rFonts w:ascii="Times New Roman" w:hAnsi="Times New Roman" w:cs="Times New Roman"/>
          <w:sz w:val="26"/>
          <w:szCs w:val="26"/>
        </w:rPr>
        <w:t>твующих разделов Программы является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="00EF6D85"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 А</w:t>
      </w:r>
      <w:r w:rsidRPr="00154D6E">
        <w:rPr>
          <w:rFonts w:ascii="Times New Roman" w:hAnsi="Times New Roman" w:cs="Times New Roman"/>
          <w:sz w:val="26"/>
          <w:szCs w:val="26"/>
        </w:rPr>
        <w:t xml:space="preserve">дминистрация </w:t>
      </w:r>
      <w:r w:rsidR="006D40AD">
        <w:rPr>
          <w:rFonts w:ascii="Times New Roman" w:hAnsi="Times New Roman" w:cs="Times New Roman"/>
          <w:sz w:val="26"/>
          <w:szCs w:val="26"/>
        </w:rPr>
        <w:t>Кучумбетовского</w:t>
      </w:r>
      <w:r w:rsidRPr="00154D6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  анализирует и координирует ход выполнения мероприятий Программы. Ежегодно ответственные за исполнение Программы подготавливают и представляют бюджетные заявки в  финансовое управление администрации Перелюбского муниципального района, предложения по финансированию Программы в соответствии с утвержденными программными мероприятиями. Финансовое управление администрации Перелюбского муниципального района на основании заявок формируют проект решения о районном бюджете на очередной финансовый год с распределением по ведомственной структуре расходов.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</w:t>
      </w:r>
      <w:r w:rsidR="00C45FE5">
        <w:rPr>
          <w:rFonts w:ascii="Times New Roman" w:hAnsi="Times New Roman" w:cs="Times New Roman"/>
          <w:sz w:val="26"/>
          <w:szCs w:val="26"/>
        </w:rPr>
        <w:tab/>
      </w:r>
      <w:r w:rsidRPr="00154D6E">
        <w:rPr>
          <w:rFonts w:ascii="Times New Roman" w:hAnsi="Times New Roman" w:cs="Times New Roman"/>
          <w:sz w:val="26"/>
          <w:szCs w:val="26"/>
        </w:rPr>
        <w:t>Заказчик Программы на основании принятого решения о районном  бюджете на очередной финансовый год  определяет исполнителей программных мероприятий.</w:t>
      </w:r>
    </w:p>
    <w:p w:rsidR="00D416AA" w:rsidRPr="00154D6E" w:rsidRDefault="00D416AA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 w:rsidRPr="00154D6E">
        <w:rPr>
          <w:rFonts w:ascii="Times New Roman" w:hAnsi="Times New Roman" w:cs="Times New Roman"/>
          <w:sz w:val="26"/>
          <w:szCs w:val="26"/>
        </w:rPr>
        <w:t xml:space="preserve"> Ежегодно заказчик подготавливает и представляет в районное Собрание  доклад о ходе реализации Программы за прошедший год, а также предложения о внесении изменений, продлении срока действия Программы, завершении или прекращении работ.</w:t>
      </w:r>
    </w:p>
    <w:p w:rsidR="00F402BE" w:rsidRPr="00154D6E" w:rsidRDefault="00F402B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154D6E" w:rsidRDefault="00D416AA" w:rsidP="00154D6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4D6E">
        <w:rPr>
          <w:rFonts w:ascii="Times New Roman" w:hAnsi="Times New Roman" w:cs="Times New Roman"/>
          <w:b/>
          <w:sz w:val="26"/>
          <w:szCs w:val="26"/>
        </w:rPr>
        <w:t>8. Оценка  социально- экономической эффективности Программы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Модернизация водопроводов и уличных водопроводных сетей   позволит предотвратить перебои с водоснабжением, устранить потери очищенной воды и, как следствие, избежать значительного повышения тарифов на услуги водоснабжения и водоотведения;</w:t>
      </w:r>
    </w:p>
    <w:p w:rsidR="00D416AA" w:rsidRPr="00154D6E" w:rsidRDefault="00C45FE5" w:rsidP="00154D6E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416AA" w:rsidRPr="00154D6E">
        <w:rPr>
          <w:rFonts w:ascii="Times New Roman" w:hAnsi="Times New Roman" w:cs="Times New Roman"/>
          <w:sz w:val="26"/>
          <w:szCs w:val="26"/>
        </w:rPr>
        <w:t>Таким образом, Программа имеет большую социальную значимость. В результате выполнения программных мероприятий значительно улучшится обеспечение жителей поселения  качественной питьевой водой, что благотворно скажется на экологическом и эпидемиологическом состоянии района и здоровье граждан.</w:t>
      </w:r>
    </w:p>
    <w:p w:rsidR="002F0FFE" w:rsidRPr="00154D6E" w:rsidRDefault="002F0FFE" w:rsidP="00154D6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416AA" w:rsidRPr="002F0FFE" w:rsidRDefault="00D416AA" w:rsidP="00D416AA">
      <w:pPr>
        <w:pStyle w:val="ConsPlusNormal"/>
        <w:widowControl/>
        <w:jc w:val="right"/>
        <w:rPr>
          <w:rFonts w:ascii="Times New Roman" w:hAnsi="Times New Roman" w:cs="Times New Roman"/>
          <w:bCs/>
          <w:sz w:val="22"/>
          <w:szCs w:val="24"/>
        </w:rPr>
      </w:pPr>
      <w:r w:rsidRPr="002F0FFE">
        <w:rPr>
          <w:rFonts w:ascii="Times New Roman" w:hAnsi="Times New Roman" w:cs="Times New Roman"/>
          <w:bCs/>
          <w:sz w:val="22"/>
          <w:szCs w:val="24"/>
        </w:rPr>
        <w:t>Таблица № 1</w:t>
      </w:r>
    </w:p>
    <w:p w:rsidR="00D416AA" w:rsidRPr="00F402BE" w:rsidRDefault="00D416AA" w:rsidP="009829E8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СИСТЕМА ПРОГРАММНЫХ МЕРОПРИЯТИЙ</w:t>
      </w:r>
    </w:p>
    <w:p w:rsidR="00D416AA" w:rsidRPr="006A2702" w:rsidRDefault="00EF6D85" w:rsidP="00154D6E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402BE">
        <w:rPr>
          <w:rFonts w:ascii="Times New Roman" w:hAnsi="Times New Roman" w:cs="Times New Roman"/>
          <w:b/>
          <w:bCs/>
          <w:sz w:val="24"/>
          <w:szCs w:val="28"/>
        </w:rPr>
        <w:t>в 2022году</w:t>
      </w:r>
      <w:r w:rsidR="00D416AA" w:rsidRPr="00F402BE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W w:w="907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0"/>
        <w:gridCol w:w="5132"/>
        <w:gridCol w:w="3403"/>
      </w:tblGrid>
      <w:tr w:rsidR="00D416AA" w:rsidRPr="002F0FFE" w:rsidTr="005E3A81">
        <w:trPr>
          <w:cantSplit/>
          <w:trHeight w:val="37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 xml:space="preserve">№ </w:t>
            </w:r>
            <w:r w:rsidRPr="00154D6E">
              <w:rPr>
                <w:rFonts w:ascii="Times New Roman" w:hAnsi="Times New Roman" w:cs="Times New Roman"/>
                <w:bCs/>
                <w:lang w:eastAsia="en-US"/>
              </w:rPr>
              <w:br/>
            </w:r>
            <w:proofErr w:type="gramStart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п</w:t>
            </w:r>
            <w:proofErr w:type="gramEnd"/>
            <w:r w:rsidRPr="00154D6E">
              <w:rPr>
                <w:rFonts w:ascii="Times New Roman" w:hAnsi="Times New Roman" w:cs="Times New Roman"/>
                <w:bCs/>
                <w:lang w:eastAsia="en-US"/>
              </w:rPr>
              <w:t>/п</w:t>
            </w:r>
          </w:p>
        </w:tc>
        <w:tc>
          <w:tcPr>
            <w:tcW w:w="5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Мероприятия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154D6E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Исполнитель</w:t>
            </w:r>
          </w:p>
        </w:tc>
      </w:tr>
      <w:tr w:rsidR="00D416AA" w:rsidRPr="002F0FFE" w:rsidTr="005E3A81">
        <w:trPr>
          <w:cantSplit/>
          <w:trHeight w:val="322"/>
        </w:trPr>
        <w:tc>
          <w:tcPr>
            <w:tcW w:w="5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416AA" w:rsidRPr="00154D6E" w:rsidRDefault="00D416AA" w:rsidP="005E3A81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16AA" w:rsidRPr="002F0FFE" w:rsidTr="00EF6D85">
        <w:trPr>
          <w:cantSplit/>
          <w:trHeight w:val="68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1.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Составление плана работ по содержанию водопроводных сетей      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r w:rsidR="006D40AD">
              <w:rPr>
                <w:rFonts w:ascii="Times New Roman" w:hAnsi="Times New Roman" w:cs="Times New Roman"/>
                <w:lang w:eastAsia="en-US"/>
              </w:rPr>
              <w:t>Кучумбетовского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муниципального образования</w:t>
            </w:r>
          </w:p>
        </w:tc>
      </w:tr>
      <w:tr w:rsidR="00D416AA" w:rsidRPr="002F0FFE" w:rsidTr="00EF6D85">
        <w:trPr>
          <w:cantSplit/>
          <w:trHeight w:val="55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2.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обследования, разработка      проектно-сметной документации</w:t>
            </w:r>
            <w:r w:rsidR="009829E8" w:rsidRPr="00154D6E">
              <w:rPr>
                <w:rFonts w:ascii="Times New Roman" w:hAnsi="Times New Roman" w:cs="Times New Roman"/>
                <w:lang w:eastAsia="en-US"/>
              </w:rPr>
              <w:t>, смет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 xml:space="preserve">Комиссия, проектная организация, Совет депутатов </w:t>
            </w:r>
            <w:r w:rsidR="006D40AD">
              <w:rPr>
                <w:rFonts w:ascii="Times New Roman" w:hAnsi="Times New Roman" w:cs="Times New Roman"/>
                <w:lang w:eastAsia="en-US"/>
              </w:rPr>
              <w:t>Кучумбетовского</w:t>
            </w:r>
            <w:r w:rsidRPr="00154D6E">
              <w:rPr>
                <w:rFonts w:ascii="Times New Roman" w:hAnsi="Times New Roman" w:cs="Times New Roman"/>
                <w:lang w:eastAsia="en-US"/>
              </w:rPr>
              <w:t xml:space="preserve"> МО</w:t>
            </w:r>
          </w:p>
        </w:tc>
      </w:tr>
      <w:tr w:rsidR="00D416AA" w:rsidRPr="002F0FFE" w:rsidTr="00EF6D85"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Cs/>
                <w:lang w:eastAsia="en-US"/>
              </w:rPr>
            </w:pPr>
            <w:r w:rsidRPr="00154D6E">
              <w:rPr>
                <w:rFonts w:ascii="Times New Roman" w:hAnsi="Times New Roman" w:cs="Times New Roman"/>
                <w:bCs/>
                <w:lang w:eastAsia="en-US"/>
              </w:rPr>
              <w:t>3.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Проведение работ по ремонту водопроводных сетей:</w:t>
            </w:r>
          </w:p>
          <w:p w:rsidR="00D416AA" w:rsidRPr="00154D6E" w:rsidRDefault="00BC5EA4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  <w:r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>с</w:t>
            </w:r>
            <w:r w:rsidR="00EF6D85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. </w:t>
            </w:r>
            <w:r w:rsidR="006D40AD">
              <w:rPr>
                <w:rFonts w:ascii="Times New Roman" w:hAnsi="Times New Roman" w:cs="Times New Roman"/>
                <w:b/>
                <w:u w:val="single"/>
                <w:lang w:eastAsia="en-US"/>
              </w:rPr>
              <w:t>Кучумбетово</w:t>
            </w:r>
            <w:r w:rsidR="00EA3FA4">
              <w:rPr>
                <w:rFonts w:ascii="Times New Roman" w:hAnsi="Times New Roman" w:cs="Times New Roman"/>
                <w:b/>
                <w:u w:val="single"/>
                <w:lang w:eastAsia="en-US"/>
              </w:rPr>
              <w:t>- 1000</w:t>
            </w:r>
            <w:r w:rsidR="00EF6D85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 xml:space="preserve"> </w:t>
            </w:r>
            <w:r w:rsidR="00D416AA" w:rsidRPr="00154D6E">
              <w:rPr>
                <w:rFonts w:ascii="Times New Roman" w:hAnsi="Times New Roman" w:cs="Times New Roman"/>
                <w:b/>
                <w:u w:val="single"/>
                <w:lang w:eastAsia="en-US"/>
              </w:rPr>
              <w:t>м.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ул</w:t>
            </w:r>
            <w:proofErr w:type="gramStart"/>
            <w:r w:rsidRPr="00154D6E">
              <w:rPr>
                <w:rFonts w:ascii="Times New Roman" w:hAnsi="Times New Roman" w:cs="Times New Roman"/>
                <w:lang w:eastAsia="en-US"/>
              </w:rPr>
              <w:t>.</w:t>
            </w:r>
            <w:r w:rsidR="006D40AD">
              <w:rPr>
                <w:rFonts w:ascii="Times New Roman" w:hAnsi="Times New Roman" w:cs="Times New Roman"/>
                <w:lang w:eastAsia="en-US"/>
              </w:rPr>
              <w:t>И</w:t>
            </w:r>
            <w:proofErr w:type="gramEnd"/>
            <w:r w:rsidR="006D40AD">
              <w:rPr>
                <w:rFonts w:ascii="Times New Roman" w:hAnsi="Times New Roman" w:cs="Times New Roman"/>
                <w:lang w:eastAsia="en-US"/>
              </w:rPr>
              <w:t xml:space="preserve">нтернациональная </w:t>
            </w:r>
            <w:r w:rsidR="00EA3FA4">
              <w:rPr>
                <w:rFonts w:ascii="Times New Roman" w:hAnsi="Times New Roman" w:cs="Times New Roman"/>
                <w:lang w:eastAsia="en-US"/>
              </w:rPr>
              <w:t xml:space="preserve">1000      </w:t>
            </w:r>
            <w:r w:rsidR="00EF6D85" w:rsidRPr="00154D6E">
              <w:rPr>
                <w:rFonts w:ascii="Times New Roman" w:hAnsi="Times New Roman" w:cs="Times New Roman"/>
                <w:lang w:eastAsia="en-US"/>
              </w:rPr>
              <w:t xml:space="preserve"> м.</w:t>
            </w:r>
          </w:p>
          <w:p w:rsidR="00154D6E" w:rsidRPr="00154D6E" w:rsidRDefault="00154D6E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u w:val="single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54D6E">
              <w:rPr>
                <w:rFonts w:ascii="Times New Roman" w:hAnsi="Times New Roman" w:cs="Times New Roman"/>
                <w:lang w:eastAsia="en-US"/>
              </w:rPr>
              <w:t>Подрядные организации</w:t>
            </w:r>
          </w:p>
          <w:p w:rsidR="00D416AA" w:rsidRPr="00154D6E" w:rsidRDefault="00D416AA" w:rsidP="00EF6D8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416AA" w:rsidRPr="006A2702" w:rsidRDefault="00D416AA" w:rsidP="00154D6E">
      <w:pPr>
        <w:rPr>
          <w:rFonts w:ascii="Times New Roman" w:hAnsi="Times New Roman" w:cs="Times New Roman"/>
          <w:sz w:val="28"/>
          <w:szCs w:val="28"/>
        </w:rPr>
      </w:pPr>
    </w:p>
    <w:sectPr w:rsidR="00D416AA" w:rsidRPr="006A2702" w:rsidSect="005E05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84403"/>
    <w:multiLevelType w:val="hybridMultilevel"/>
    <w:tmpl w:val="FDB6EF30"/>
    <w:lvl w:ilvl="0" w:tplc="CFEADEA4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8"/>
  <w:drawingGridVerticalSpacing w:val="181"/>
  <w:displayHorizontalDrawingGridEvery w:val="2"/>
  <w:doNotUseMarginsForDrawingGridOrigin/>
  <w:drawingGridHorizontalOrigin w:val="284"/>
  <w:drawingGridVerticalOrigin w:val="142"/>
  <w:characterSpacingControl w:val="doNotCompress"/>
  <w:compat/>
  <w:rsids>
    <w:rsidRoot w:val="00D416AA"/>
    <w:rsid w:val="0004287E"/>
    <w:rsid w:val="00060472"/>
    <w:rsid w:val="000F44B4"/>
    <w:rsid w:val="00154D6E"/>
    <w:rsid w:val="002158A7"/>
    <w:rsid w:val="00226480"/>
    <w:rsid w:val="002F0FFE"/>
    <w:rsid w:val="003D04A9"/>
    <w:rsid w:val="00435EB0"/>
    <w:rsid w:val="00476C0D"/>
    <w:rsid w:val="00597811"/>
    <w:rsid w:val="005E05F3"/>
    <w:rsid w:val="00612BE7"/>
    <w:rsid w:val="006D40AD"/>
    <w:rsid w:val="00755290"/>
    <w:rsid w:val="007F091B"/>
    <w:rsid w:val="00803B97"/>
    <w:rsid w:val="00812985"/>
    <w:rsid w:val="008A609F"/>
    <w:rsid w:val="009829E8"/>
    <w:rsid w:val="00A15C61"/>
    <w:rsid w:val="00BC5EA4"/>
    <w:rsid w:val="00C45FE5"/>
    <w:rsid w:val="00C9460B"/>
    <w:rsid w:val="00D416AA"/>
    <w:rsid w:val="00D4648B"/>
    <w:rsid w:val="00D611C1"/>
    <w:rsid w:val="00DB288E"/>
    <w:rsid w:val="00E200D4"/>
    <w:rsid w:val="00EA3FA4"/>
    <w:rsid w:val="00EA7FEB"/>
    <w:rsid w:val="00EC5E0C"/>
    <w:rsid w:val="00EF6D85"/>
    <w:rsid w:val="00F402BE"/>
    <w:rsid w:val="00FA2366"/>
    <w:rsid w:val="00FF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8B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D416AA"/>
    <w:pPr>
      <w:spacing w:before="100" w:beforeAutospacing="1" w:after="100" w:afterAutospacing="1"/>
      <w:ind w:firstLine="709"/>
      <w:outlineLvl w:val="0"/>
    </w:pPr>
    <w:rPr>
      <w:rFonts w:ascii="Tahoma" w:eastAsia="Calibri" w:hAnsi="Tahoma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D416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locked/>
    <w:rsid w:val="00D416AA"/>
    <w:rPr>
      <w:rFonts w:ascii="Tahoma" w:eastAsia="Calibri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D416AA"/>
  </w:style>
  <w:style w:type="paragraph" w:customStyle="1" w:styleId="ConsPlusNonformat">
    <w:name w:val="ConsPlusNonformat"/>
    <w:uiPriority w:val="99"/>
    <w:rsid w:val="00D416A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416AA"/>
  </w:style>
  <w:style w:type="character" w:customStyle="1" w:styleId="ConsPlusNormal0">
    <w:name w:val="ConsPlusNormal Знак"/>
    <w:link w:val="ConsPlusNormal"/>
    <w:uiPriority w:val="99"/>
    <w:locked/>
    <w:rsid w:val="00D416AA"/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416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16AA"/>
  </w:style>
  <w:style w:type="paragraph" w:styleId="a7">
    <w:name w:val="header"/>
    <w:basedOn w:val="a"/>
    <w:link w:val="a8"/>
    <w:rsid w:val="005E05F3"/>
    <w:pPr>
      <w:tabs>
        <w:tab w:val="center" w:pos="4153"/>
        <w:tab w:val="right" w:pos="8306"/>
      </w:tabs>
      <w:suppressAutoHyphens/>
      <w:spacing w:line="348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a0"/>
    <w:link w:val="a7"/>
    <w:rsid w:val="005E05F3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WW-">
    <w:name w:val="WW-Название"/>
    <w:basedOn w:val="a"/>
    <w:next w:val="a9"/>
    <w:rsid w:val="005E05F3"/>
    <w:pPr>
      <w:suppressAutoHyphens/>
      <w:spacing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zh-CN"/>
    </w:rPr>
  </w:style>
  <w:style w:type="paragraph" w:styleId="a9">
    <w:name w:val="Subtitle"/>
    <w:basedOn w:val="a"/>
    <w:next w:val="a"/>
    <w:link w:val="aa"/>
    <w:uiPriority w:val="11"/>
    <w:qFormat/>
    <w:rsid w:val="005E05F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5E05F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2022-01-12T07:18:00Z</cp:lastPrinted>
  <dcterms:created xsi:type="dcterms:W3CDTF">2015-06-05T06:41:00Z</dcterms:created>
  <dcterms:modified xsi:type="dcterms:W3CDTF">2022-01-12T11:40:00Z</dcterms:modified>
</cp:coreProperties>
</file>