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EF" w:rsidRPr="00103AC3" w:rsidRDefault="006220EF" w:rsidP="00622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20EF" w:rsidRPr="00103AC3" w:rsidRDefault="007137E6" w:rsidP="00622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КУЧУМБЕТОВСКОГО</w:t>
      </w:r>
      <w:r w:rsidR="006220EF" w:rsidRPr="00103AC3">
        <w:rPr>
          <w:b/>
          <w:sz w:val="28"/>
          <w:szCs w:val="28"/>
        </w:rPr>
        <w:t xml:space="preserve"> МУНИЦИПАЛЬНОГО ОБРАЗОВАНИЯ </w:t>
      </w:r>
    </w:p>
    <w:p w:rsidR="006220EF" w:rsidRPr="00103AC3" w:rsidRDefault="006220EF" w:rsidP="006220EF">
      <w:pPr>
        <w:jc w:val="center"/>
        <w:rPr>
          <w:b/>
          <w:sz w:val="28"/>
          <w:szCs w:val="28"/>
        </w:rPr>
      </w:pPr>
      <w:r w:rsidRPr="00103AC3">
        <w:rPr>
          <w:b/>
          <w:sz w:val="28"/>
          <w:szCs w:val="28"/>
        </w:rPr>
        <w:t xml:space="preserve">ПЕРЕЛЮБСКОГО МУНИЦИПАЛЬНОГО РАЙОНА </w:t>
      </w:r>
    </w:p>
    <w:p w:rsidR="006220EF" w:rsidRPr="00103AC3" w:rsidRDefault="006220EF" w:rsidP="006220EF">
      <w:pPr>
        <w:jc w:val="center"/>
        <w:rPr>
          <w:b/>
          <w:sz w:val="28"/>
          <w:szCs w:val="28"/>
        </w:rPr>
      </w:pPr>
      <w:r w:rsidRPr="00103AC3">
        <w:rPr>
          <w:b/>
          <w:sz w:val="28"/>
          <w:szCs w:val="28"/>
        </w:rPr>
        <w:t>САРАТОВСКОЙ ОБЛАСТИ</w:t>
      </w:r>
    </w:p>
    <w:p w:rsidR="006220EF" w:rsidRPr="00103AC3" w:rsidRDefault="006220EF" w:rsidP="006220EF">
      <w:pPr>
        <w:rPr>
          <w:b/>
          <w:sz w:val="28"/>
          <w:szCs w:val="28"/>
        </w:rPr>
      </w:pPr>
    </w:p>
    <w:p w:rsidR="006220EF" w:rsidRPr="00103AC3" w:rsidRDefault="006220EF" w:rsidP="00622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20EF" w:rsidRPr="00103AC3" w:rsidRDefault="006220EF" w:rsidP="006220EF">
      <w:pPr>
        <w:rPr>
          <w:b/>
          <w:sz w:val="28"/>
          <w:szCs w:val="28"/>
        </w:rPr>
      </w:pPr>
    </w:p>
    <w:p w:rsidR="006220EF" w:rsidRPr="00103AC3" w:rsidRDefault="007137E6" w:rsidP="006220EF">
      <w:pPr>
        <w:shd w:val="clear" w:color="auto" w:fill="FFFFFF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от 10</w:t>
      </w:r>
      <w:r w:rsidR="006220EF" w:rsidRPr="00103AC3">
        <w:rPr>
          <w:b/>
          <w:sz w:val="28"/>
          <w:szCs w:val="28"/>
        </w:rPr>
        <w:t xml:space="preserve"> декабря 2018 года  </w:t>
      </w:r>
      <w:r w:rsidR="00B55243">
        <w:rPr>
          <w:b/>
          <w:sz w:val="28"/>
          <w:szCs w:val="28"/>
        </w:rPr>
        <w:t xml:space="preserve">                   № 30</w:t>
      </w:r>
      <w:r w:rsidR="006220EF">
        <w:rPr>
          <w:b/>
          <w:sz w:val="28"/>
          <w:szCs w:val="28"/>
        </w:rPr>
        <w:t xml:space="preserve">                      </w:t>
      </w:r>
      <w:r w:rsidR="006220EF" w:rsidRPr="00103AC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учумбетово</w:t>
      </w:r>
      <w:proofErr w:type="spellEnd"/>
    </w:p>
    <w:p w:rsidR="006220EF" w:rsidRDefault="006220EF" w:rsidP="006220EF">
      <w:pPr>
        <w:rPr>
          <w:sz w:val="28"/>
          <w:szCs w:val="28"/>
        </w:rPr>
      </w:pPr>
    </w:p>
    <w:p w:rsidR="006220EF" w:rsidRPr="00103AC3" w:rsidRDefault="006220EF" w:rsidP="006220EF">
      <w:pPr>
        <w:rPr>
          <w:sz w:val="28"/>
          <w:szCs w:val="28"/>
        </w:rPr>
      </w:pPr>
    </w:p>
    <w:p w:rsidR="006220EF" w:rsidRDefault="006220EF" w:rsidP="006220EF">
      <w:pPr>
        <w:jc w:val="center"/>
        <w:rPr>
          <w:b/>
          <w:color w:val="000000"/>
          <w:sz w:val="28"/>
          <w:szCs w:val="28"/>
        </w:rPr>
      </w:pPr>
      <w:r w:rsidRPr="00103AC3">
        <w:rPr>
          <w:b/>
          <w:color w:val="000000"/>
          <w:sz w:val="28"/>
          <w:szCs w:val="28"/>
        </w:rPr>
        <w:t xml:space="preserve">Об утверждении Порядка осуществления </w:t>
      </w:r>
      <w:proofErr w:type="spellStart"/>
      <w:r w:rsidR="00DD733C">
        <w:rPr>
          <w:b/>
          <w:color w:val="000000"/>
          <w:sz w:val="28"/>
          <w:szCs w:val="28"/>
        </w:rPr>
        <w:t>Кучумбетовским</w:t>
      </w:r>
      <w:proofErr w:type="spellEnd"/>
      <w:r w:rsidR="00DD733C">
        <w:rPr>
          <w:b/>
          <w:color w:val="000000"/>
          <w:sz w:val="28"/>
          <w:szCs w:val="28"/>
        </w:rPr>
        <w:t xml:space="preserve"> </w:t>
      </w:r>
      <w:r w:rsidRPr="00103AC3">
        <w:rPr>
          <w:b/>
          <w:color w:val="000000"/>
          <w:sz w:val="28"/>
          <w:szCs w:val="28"/>
        </w:rPr>
        <w:t>муниципальным образованием Перелюбского муниципального района Саратовской области функций и полномочий учредителя организаций или управления находящимися в муниципальной собственности акциями (долями участия в уставном капитале</w:t>
      </w:r>
      <w:r>
        <w:rPr>
          <w:b/>
          <w:color w:val="000000"/>
          <w:sz w:val="28"/>
          <w:szCs w:val="28"/>
        </w:rPr>
        <w:t>)</w:t>
      </w:r>
      <w:r w:rsidRPr="00103AC3">
        <w:rPr>
          <w:b/>
          <w:color w:val="000000"/>
          <w:sz w:val="28"/>
          <w:szCs w:val="28"/>
        </w:rPr>
        <w:t>.</w:t>
      </w:r>
    </w:p>
    <w:p w:rsidR="006220EF" w:rsidRPr="00103AC3" w:rsidRDefault="006220EF" w:rsidP="006220EF">
      <w:pPr>
        <w:jc w:val="center"/>
        <w:rPr>
          <w:b/>
          <w:color w:val="000000"/>
          <w:sz w:val="28"/>
          <w:szCs w:val="28"/>
        </w:rPr>
      </w:pPr>
    </w:p>
    <w:p w:rsidR="006220EF" w:rsidRPr="00103AC3" w:rsidRDefault="006220EF" w:rsidP="006220EF">
      <w:pPr>
        <w:rPr>
          <w:b/>
          <w:color w:val="000000"/>
          <w:sz w:val="28"/>
          <w:szCs w:val="28"/>
        </w:rPr>
      </w:pPr>
      <w:r w:rsidRPr="00103AC3">
        <w:rPr>
          <w:b/>
          <w:color w:val="000000"/>
          <w:sz w:val="28"/>
          <w:szCs w:val="28"/>
        </w:rPr>
        <w:t> </w:t>
      </w:r>
    </w:p>
    <w:p w:rsidR="006220EF" w:rsidRPr="00103AC3" w:rsidRDefault="006220EF" w:rsidP="006220EF">
      <w:pPr>
        <w:rPr>
          <w:color w:val="000000"/>
          <w:sz w:val="28"/>
          <w:szCs w:val="28"/>
        </w:rPr>
      </w:pPr>
      <w:r w:rsidRPr="00103AC3">
        <w:rPr>
          <w:color w:val="000000"/>
          <w:sz w:val="28"/>
          <w:szCs w:val="28"/>
        </w:rPr>
        <w:t xml:space="preserve">           В целях реализации Федерального закона от 25.12.2008 №273-ФЗ «О противодействии коррупции», Федерального закона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, руководствуясь Уставом </w:t>
      </w:r>
      <w:r w:rsidR="007137E6">
        <w:rPr>
          <w:color w:val="000000"/>
          <w:sz w:val="28"/>
          <w:szCs w:val="28"/>
        </w:rPr>
        <w:t>Кучумбетовского</w:t>
      </w:r>
      <w:r>
        <w:rPr>
          <w:color w:val="000000"/>
          <w:sz w:val="28"/>
          <w:szCs w:val="28"/>
        </w:rPr>
        <w:t xml:space="preserve"> муниципального образования, администрация </w:t>
      </w:r>
      <w:r w:rsidR="007137E6">
        <w:rPr>
          <w:color w:val="000000"/>
          <w:sz w:val="28"/>
          <w:szCs w:val="28"/>
        </w:rPr>
        <w:t>Кучумбетовского</w:t>
      </w:r>
      <w:r w:rsidRPr="00103AC3">
        <w:rPr>
          <w:color w:val="000000"/>
          <w:sz w:val="28"/>
          <w:szCs w:val="28"/>
        </w:rPr>
        <w:t xml:space="preserve"> муниципального образования:</w:t>
      </w:r>
    </w:p>
    <w:p w:rsidR="006220EF" w:rsidRDefault="006220EF" w:rsidP="006220EF">
      <w:pPr>
        <w:rPr>
          <w:color w:val="000000"/>
          <w:sz w:val="28"/>
          <w:szCs w:val="28"/>
        </w:rPr>
      </w:pPr>
    </w:p>
    <w:p w:rsidR="006220EF" w:rsidRPr="00103AC3" w:rsidRDefault="006220EF" w:rsidP="006220EF">
      <w:pPr>
        <w:rPr>
          <w:color w:val="000000"/>
          <w:sz w:val="28"/>
          <w:szCs w:val="28"/>
        </w:rPr>
      </w:pPr>
    </w:p>
    <w:p w:rsidR="006220EF" w:rsidRPr="00103AC3" w:rsidRDefault="006220EF" w:rsidP="006220E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103AC3">
        <w:rPr>
          <w:b/>
          <w:color w:val="000000"/>
          <w:sz w:val="28"/>
          <w:szCs w:val="28"/>
        </w:rPr>
        <w:t>:</w:t>
      </w:r>
    </w:p>
    <w:p w:rsidR="006220EF" w:rsidRDefault="006220EF" w:rsidP="006220EF">
      <w:pPr>
        <w:rPr>
          <w:color w:val="000000"/>
          <w:sz w:val="28"/>
          <w:szCs w:val="28"/>
        </w:rPr>
      </w:pPr>
    </w:p>
    <w:p w:rsidR="006220EF" w:rsidRPr="00103AC3" w:rsidRDefault="006220EF" w:rsidP="006220EF">
      <w:pPr>
        <w:rPr>
          <w:color w:val="000000"/>
          <w:sz w:val="28"/>
          <w:szCs w:val="28"/>
        </w:rPr>
      </w:pPr>
    </w:p>
    <w:p w:rsidR="006220EF" w:rsidRDefault="006220EF" w:rsidP="006220EF">
      <w:pPr>
        <w:rPr>
          <w:color w:val="000000"/>
          <w:sz w:val="28"/>
          <w:szCs w:val="28"/>
        </w:rPr>
      </w:pPr>
      <w:r w:rsidRPr="00103AC3">
        <w:rPr>
          <w:color w:val="000000"/>
          <w:sz w:val="28"/>
          <w:szCs w:val="28"/>
        </w:rPr>
        <w:t>1. Утвердить прилагаемый Порядок осуществления функций и полномочий учредителя муницип</w:t>
      </w:r>
      <w:r>
        <w:rPr>
          <w:color w:val="000000"/>
          <w:sz w:val="28"/>
          <w:szCs w:val="28"/>
        </w:rPr>
        <w:t>ального бюджетного учреждения (п</w:t>
      </w:r>
      <w:r w:rsidRPr="00103AC3">
        <w:rPr>
          <w:color w:val="000000"/>
          <w:sz w:val="28"/>
          <w:szCs w:val="28"/>
        </w:rPr>
        <w:t>риложен</w:t>
      </w:r>
      <w:r>
        <w:rPr>
          <w:color w:val="000000"/>
          <w:sz w:val="28"/>
          <w:szCs w:val="28"/>
        </w:rPr>
        <w:t>ие 1)</w:t>
      </w:r>
    </w:p>
    <w:p w:rsidR="006220EF" w:rsidRDefault="006220EF" w:rsidP="006220E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 Настоящее п</w:t>
      </w:r>
      <w:r w:rsidRPr="00103AC3">
        <w:rPr>
          <w:color w:val="000000"/>
          <w:sz w:val="28"/>
          <w:szCs w:val="28"/>
        </w:rPr>
        <w:t xml:space="preserve">остановление разместить на официальном сайте </w:t>
      </w:r>
      <w:r>
        <w:rPr>
          <w:color w:val="000000"/>
          <w:sz w:val="28"/>
          <w:szCs w:val="28"/>
        </w:rPr>
        <w:t xml:space="preserve">администрации Перелюбского муниципального района  </w:t>
      </w:r>
      <w:r w:rsidRPr="00103AC3">
        <w:rPr>
          <w:color w:val="000000"/>
          <w:sz w:val="28"/>
          <w:szCs w:val="28"/>
        </w:rPr>
        <w:t xml:space="preserve">в сети </w:t>
      </w:r>
      <w:proofErr w:type="spellStart"/>
      <w:r w:rsidRPr="00103AC3">
        <w:rPr>
          <w:color w:val="000000"/>
          <w:sz w:val="28"/>
          <w:szCs w:val="28"/>
        </w:rPr>
        <w:t>Интернет</w:t>
      </w:r>
      <w:r w:rsidRPr="000E379D">
        <w:rPr>
          <w:bCs/>
          <w:sz w:val="28"/>
          <w:szCs w:val="28"/>
        </w:rPr>
        <w:t>http</w:t>
      </w:r>
      <w:proofErr w:type="spellEnd"/>
      <w:r w:rsidRPr="000E379D">
        <w:rPr>
          <w:bCs/>
          <w:sz w:val="28"/>
          <w:szCs w:val="28"/>
        </w:rPr>
        <w:t>// adm-perelyb.ru</w:t>
      </w:r>
      <w:r>
        <w:rPr>
          <w:bCs/>
          <w:sz w:val="28"/>
          <w:szCs w:val="28"/>
        </w:rPr>
        <w:t>.</w:t>
      </w:r>
    </w:p>
    <w:p w:rsidR="006220EF" w:rsidRPr="00103AC3" w:rsidRDefault="006220EF" w:rsidP="006220EF">
      <w:pPr>
        <w:rPr>
          <w:color w:val="000000"/>
          <w:sz w:val="28"/>
          <w:szCs w:val="28"/>
        </w:rPr>
      </w:pPr>
      <w:r w:rsidRPr="00103AC3">
        <w:rPr>
          <w:color w:val="000000"/>
          <w:sz w:val="28"/>
          <w:szCs w:val="28"/>
        </w:rPr>
        <w:t>3. Настоящее постановление вступает в силу со дня опубликования.</w:t>
      </w:r>
    </w:p>
    <w:p w:rsidR="006220EF" w:rsidRPr="00103AC3" w:rsidRDefault="006220EF" w:rsidP="006220EF">
      <w:pPr>
        <w:rPr>
          <w:color w:val="000000"/>
          <w:sz w:val="28"/>
          <w:szCs w:val="28"/>
        </w:rPr>
      </w:pPr>
      <w:r w:rsidRPr="00103AC3">
        <w:rPr>
          <w:color w:val="000000"/>
          <w:sz w:val="28"/>
          <w:szCs w:val="28"/>
        </w:rPr>
        <w:t xml:space="preserve">4. </w:t>
      </w:r>
      <w:proofErr w:type="gramStart"/>
      <w:r w:rsidRPr="00103AC3">
        <w:rPr>
          <w:color w:val="000000"/>
          <w:sz w:val="28"/>
          <w:szCs w:val="28"/>
        </w:rPr>
        <w:t>Контроль за</w:t>
      </w:r>
      <w:proofErr w:type="gramEnd"/>
      <w:r w:rsidRPr="00103AC3">
        <w:rPr>
          <w:color w:val="000000"/>
          <w:sz w:val="28"/>
          <w:szCs w:val="28"/>
        </w:rPr>
        <w:t xml:space="preserve"> выпо</w:t>
      </w:r>
      <w:r>
        <w:rPr>
          <w:color w:val="000000"/>
          <w:sz w:val="28"/>
          <w:szCs w:val="28"/>
        </w:rPr>
        <w:t>лнением настоящего решения</w:t>
      </w:r>
      <w:r w:rsidRPr="00103AC3">
        <w:rPr>
          <w:color w:val="000000"/>
          <w:sz w:val="28"/>
          <w:szCs w:val="28"/>
        </w:rPr>
        <w:t xml:space="preserve"> оставляю за собой.</w:t>
      </w:r>
    </w:p>
    <w:p w:rsidR="006220EF" w:rsidRDefault="006220EF" w:rsidP="006220EF">
      <w:pPr>
        <w:rPr>
          <w:color w:val="000000"/>
          <w:sz w:val="28"/>
          <w:szCs w:val="28"/>
        </w:rPr>
      </w:pPr>
      <w:r w:rsidRPr="00103AC3">
        <w:rPr>
          <w:color w:val="000000"/>
          <w:sz w:val="28"/>
          <w:szCs w:val="28"/>
        </w:rPr>
        <w:t> </w:t>
      </w:r>
    </w:p>
    <w:p w:rsidR="006220EF" w:rsidRDefault="006220EF" w:rsidP="006220EF">
      <w:pPr>
        <w:rPr>
          <w:color w:val="000000"/>
          <w:sz w:val="28"/>
          <w:szCs w:val="28"/>
        </w:rPr>
      </w:pPr>
    </w:p>
    <w:p w:rsidR="006220EF" w:rsidRDefault="006220EF" w:rsidP="006220EF">
      <w:pPr>
        <w:rPr>
          <w:color w:val="000000"/>
          <w:sz w:val="28"/>
          <w:szCs w:val="28"/>
        </w:rPr>
      </w:pPr>
    </w:p>
    <w:p w:rsidR="006220EF" w:rsidRDefault="006220EF" w:rsidP="006220EF">
      <w:pPr>
        <w:rPr>
          <w:color w:val="000000"/>
          <w:sz w:val="28"/>
          <w:szCs w:val="28"/>
        </w:rPr>
      </w:pPr>
    </w:p>
    <w:p w:rsidR="006220EF" w:rsidRPr="00103AC3" w:rsidRDefault="006220EF" w:rsidP="006220EF">
      <w:pPr>
        <w:rPr>
          <w:color w:val="000000"/>
          <w:sz w:val="28"/>
          <w:szCs w:val="28"/>
        </w:rPr>
      </w:pPr>
    </w:p>
    <w:p w:rsidR="006220EF" w:rsidRDefault="006220EF" w:rsidP="006220EF">
      <w:pPr>
        <w:autoSpaceDE w:val="0"/>
        <w:autoSpaceDN w:val="0"/>
        <w:adjustRightInd w:val="0"/>
        <w:rPr>
          <w:sz w:val="28"/>
          <w:lang w:eastAsia="en-US"/>
        </w:rPr>
      </w:pPr>
      <w:r>
        <w:rPr>
          <w:sz w:val="28"/>
          <w:lang w:eastAsia="en-US"/>
        </w:rPr>
        <w:t xml:space="preserve">Глава </w:t>
      </w:r>
      <w:r w:rsidR="007137E6">
        <w:rPr>
          <w:sz w:val="28"/>
          <w:lang w:eastAsia="en-US"/>
        </w:rPr>
        <w:t>Кучумбетовского</w:t>
      </w:r>
    </w:p>
    <w:p w:rsidR="006220EF" w:rsidRDefault="007137E6" w:rsidP="006220EF">
      <w:pPr>
        <w:autoSpaceDE w:val="0"/>
        <w:autoSpaceDN w:val="0"/>
        <w:adjustRightInd w:val="0"/>
        <w:rPr>
          <w:sz w:val="28"/>
          <w:lang w:eastAsia="en-US"/>
        </w:rPr>
      </w:pPr>
      <w:r>
        <w:rPr>
          <w:sz w:val="28"/>
          <w:lang w:eastAsia="en-US"/>
        </w:rPr>
        <w:t xml:space="preserve">муниципального образования </w:t>
      </w:r>
      <w:r w:rsidR="006220EF">
        <w:rPr>
          <w:sz w:val="28"/>
          <w:lang w:eastAsia="en-US"/>
        </w:rPr>
        <w:t xml:space="preserve">                                  </w:t>
      </w:r>
      <w:r>
        <w:rPr>
          <w:sz w:val="28"/>
          <w:lang w:eastAsia="en-US"/>
        </w:rPr>
        <w:t xml:space="preserve">                     Р.Ф.Бикбаев</w:t>
      </w:r>
    </w:p>
    <w:p w:rsidR="006220EF" w:rsidRDefault="006220EF" w:rsidP="006220EF">
      <w:pPr>
        <w:autoSpaceDE w:val="0"/>
        <w:autoSpaceDN w:val="0"/>
        <w:adjustRightInd w:val="0"/>
        <w:rPr>
          <w:sz w:val="28"/>
          <w:lang w:eastAsia="en-US"/>
        </w:rPr>
      </w:pPr>
    </w:p>
    <w:p w:rsidR="006220EF" w:rsidRPr="00103AC3" w:rsidRDefault="006220EF" w:rsidP="006220EF">
      <w:pPr>
        <w:rPr>
          <w:color w:val="000000"/>
          <w:sz w:val="28"/>
          <w:szCs w:val="28"/>
        </w:rPr>
      </w:pPr>
      <w:r w:rsidRPr="00103AC3">
        <w:rPr>
          <w:color w:val="000000"/>
          <w:sz w:val="28"/>
          <w:szCs w:val="28"/>
        </w:rPr>
        <w:t> </w:t>
      </w:r>
    </w:p>
    <w:p w:rsidR="006220EF" w:rsidRPr="00103AC3" w:rsidRDefault="006220EF" w:rsidP="006220EF">
      <w:pPr>
        <w:rPr>
          <w:color w:val="000000"/>
          <w:sz w:val="28"/>
          <w:szCs w:val="28"/>
        </w:rPr>
      </w:pPr>
      <w:r w:rsidRPr="00103AC3">
        <w:rPr>
          <w:color w:val="000000"/>
          <w:sz w:val="28"/>
          <w:szCs w:val="28"/>
        </w:rPr>
        <w:t>   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 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 </w:t>
      </w:r>
    </w:p>
    <w:p w:rsidR="006220EF" w:rsidRPr="009F49EE" w:rsidRDefault="006220EF" w:rsidP="006220EF">
      <w:pPr>
        <w:jc w:val="right"/>
        <w:rPr>
          <w:color w:val="000000"/>
          <w:sz w:val="22"/>
          <w:szCs w:val="22"/>
        </w:rPr>
      </w:pPr>
      <w:r w:rsidRPr="009F49EE">
        <w:rPr>
          <w:color w:val="000000"/>
          <w:sz w:val="22"/>
          <w:szCs w:val="22"/>
        </w:rPr>
        <w:lastRenderedPageBreak/>
        <w:t>Приложение № 1</w:t>
      </w:r>
    </w:p>
    <w:p w:rsidR="006220EF" w:rsidRPr="009F49EE" w:rsidRDefault="006220EF" w:rsidP="006220EF">
      <w:pPr>
        <w:jc w:val="right"/>
        <w:rPr>
          <w:color w:val="000000"/>
          <w:sz w:val="22"/>
          <w:szCs w:val="22"/>
        </w:rPr>
      </w:pPr>
      <w:r w:rsidRPr="009F49EE">
        <w:rPr>
          <w:color w:val="000000"/>
          <w:sz w:val="22"/>
          <w:szCs w:val="22"/>
        </w:rPr>
        <w:t xml:space="preserve">к постановлению администрации </w:t>
      </w:r>
    </w:p>
    <w:p w:rsidR="006220EF" w:rsidRDefault="007137E6" w:rsidP="006220E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Кучумбетовского</w:t>
      </w:r>
      <w:r w:rsidR="00B55243">
        <w:rPr>
          <w:color w:val="000000"/>
          <w:sz w:val="22"/>
          <w:szCs w:val="22"/>
        </w:rPr>
        <w:t xml:space="preserve"> МО от 10.12.2018 года №   30</w:t>
      </w:r>
      <w:r w:rsidR="006220EF" w:rsidRPr="009F49EE">
        <w:rPr>
          <w:color w:val="000000"/>
          <w:sz w:val="22"/>
          <w:szCs w:val="22"/>
        </w:rPr>
        <w:br/>
      </w:r>
    </w:p>
    <w:p w:rsidR="006220EF" w:rsidRPr="009F49EE" w:rsidRDefault="006220EF" w:rsidP="006220EF">
      <w:pPr>
        <w:jc w:val="right"/>
        <w:rPr>
          <w:color w:val="000000"/>
          <w:sz w:val="22"/>
          <w:szCs w:val="22"/>
        </w:rPr>
      </w:pPr>
    </w:p>
    <w:p w:rsidR="006220EF" w:rsidRDefault="006220EF" w:rsidP="006220EF">
      <w:pPr>
        <w:jc w:val="center"/>
        <w:rPr>
          <w:b/>
          <w:color w:val="000000"/>
          <w:sz w:val="24"/>
          <w:szCs w:val="24"/>
        </w:rPr>
      </w:pPr>
      <w:r w:rsidRPr="009F49EE">
        <w:rPr>
          <w:b/>
          <w:color w:val="000000"/>
          <w:sz w:val="24"/>
          <w:szCs w:val="24"/>
        </w:rPr>
        <w:t xml:space="preserve">Порядок </w:t>
      </w:r>
    </w:p>
    <w:p w:rsidR="006220EF" w:rsidRPr="009F49EE" w:rsidRDefault="006220EF" w:rsidP="006220EF">
      <w:pPr>
        <w:jc w:val="center"/>
        <w:rPr>
          <w:b/>
          <w:color w:val="000000"/>
          <w:sz w:val="24"/>
          <w:szCs w:val="24"/>
        </w:rPr>
      </w:pPr>
      <w:r w:rsidRPr="009F49EE">
        <w:rPr>
          <w:b/>
          <w:color w:val="000000"/>
          <w:sz w:val="24"/>
          <w:szCs w:val="24"/>
        </w:rPr>
        <w:t>осуществления функций и полномочий учредителя муниципального бюджетного учреждения</w:t>
      </w:r>
      <w:r>
        <w:rPr>
          <w:b/>
          <w:color w:val="000000"/>
          <w:sz w:val="24"/>
          <w:szCs w:val="24"/>
        </w:rPr>
        <w:t>.</w:t>
      </w:r>
    </w:p>
    <w:p w:rsidR="006220EF" w:rsidRPr="00103AC3" w:rsidRDefault="006220EF" w:rsidP="006220EF">
      <w:pPr>
        <w:rPr>
          <w:sz w:val="24"/>
          <w:szCs w:val="24"/>
        </w:rPr>
      </w:pPr>
      <w:r w:rsidRPr="009F49EE">
        <w:rPr>
          <w:b/>
          <w:color w:val="000000"/>
          <w:sz w:val="24"/>
          <w:szCs w:val="24"/>
        </w:rPr>
        <w:br/>
      </w:r>
      <w:r w:rsidRPr="00103AC3">
        <w:rPr>
          <w:color w:val="000000"/>
          <w:sz w:val="24"/>
          <w:szCs w:val="24"/>
        </w:rPr>
        <w:t xml:space="preserve">1. </w:t>
      </w:r>
      <w:proofErr w:type="gramStart"/>
      <w:r w:rsidRPr="00103AC3">
        <w:rPr>
          <w:color w:val="000000"/>
          <w:sz w:val="24"/>
          <w:szCs w:val="24"/>
        </w:rPr>
        <w:t>Настоящий Порядок разработан в соответствии с Федеральными законами от 06.10.2003 г. № 131-ФЗ "Об общих принципах организации местного самоуправления в Российской Федерации", 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</w:t>
      </w:r>
      <w:r>
        <w:rPr>
          <w:color w:val="000000"/>
          <w:sz w:val="24"/>
          <w:szCs w:val="24"/>
        </w:rPr>
        <w:t xml:space="preserve">вом </w:t>
      </w:r>
      <w:r w:rsidR="007137E6">
        <w:rPr>
          <w:color w:val="000000"/>
          <w:sz w:val="24"/>
          <w:szCs w:val="24"/>
        </w:rPr>
        <w:t>Кучумбетовского</w:t>
      </w:r>
      <w:r>
        <w:rPr>
          <w:color w:val="000000"/>
          <w:sz w:val="24"/>
          <w:szCs w:val="24"/>
        </w:rPr>
        <w:t xml:space="preserve"> муниципального образования</w:t>
      </w:r>
      <w:r w:rsidRPr="00103AC3">
        <w:rPr>
          <w:color w:val="000000"/>
          <w:sz w:val="24"/>
          <w:szCs w:val="24"/>
        </w:rPr>
        <w:t>, в целях обеспечения реализации мероприятий по совершенств</w:t>
      </w:r>
      <w:r>
        <w:rPr>
          <w:color w:val="000000"/>
          <w:sz w:val="24"/>
          <w:szCs w:val="24"/>
        </w:rPr>
        <w:t xml:space="preserve">ованию правового положения  в </w:t>
      </w:r>
      <w:proofErr w:type="spellStart"/>
      <w:r w:rsidR="007137E6">
        <w:rPr>
          <w:color w:val="000000"/>
          <w:sz w:val="24"/>
          <w:szCs w:val="24"/>
        </w:rPr>
        <w:t>Кучумбетовском</w:t>
      </w:r>
      <w:proofErr w:type="spellEnd"/>
      <w:r w:rsidR="007137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муниципальном образовании.</w:t>
      </w:r>
      <w:proofErr w:type="gramEnd"/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2. Учредителем муниципального бюджетного учреждения является</w:t>
      </w:r>
      <w:r>
        <w:rPr>
          <w:color w:val="000000"/>
          <w:sz w:val="24"/>
          <w:szCs w:val="24"/>
        </w:rPr>
        <w:t xml:space="preserve"> </w:t>
      </w:r>
      <w:proofErr w:type="spellStart"/>
      <w:r w:rsidR="00B55243">
        <w:rPr>
          <w:color w:val="000000"/>
          <w:sz w:val="24"/>
          <w:szCs w:val="24"/>
        </w:rPr>
        <w:t>Кучумбетовское</w:t>
      </w:r>
      <w:proofErr w:type="spellEnd"/>
      <w:r w:rsidR="00B552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муниципальное образование</w:t>
      </w:r>
      <w:r w:rsidRPr="00103AC3">
        <w:rPr>
          <w:color w:val="000000"/>
          <w:sz w:val="24"/>
          <w:szCs w:val="24"/>
        </w:rPr>
        <w:t>. Полномочия учредителя от им</w:t>
      </w:r>
      <w:r>
        <w:rPr>
          <w:color w:val="000000"/>
          <w:sz w:val="24"/>
          <w:szCs w:val="24"/>
        </w:rPr>
        <w:t xml:space="preserve">ени сельского поселения  исполняет Администрация </w:t>
      </w:r>
      <w:r w:rsidR="007137E6">
        <w:rPr>
          <w:color w:val="000000"/>
          <w:sz w:val="24"/>
          <w:szCs w:val="24"/>
        </w:rPr>
        <w:t>Кучумбетовского</w:t>
      </w:r>
      <w:r>
        <w:rPr>
          <w:color w:val="000000"/>
          <w:sz w:val="24"/>
          <w:szCs w:val="24"/>
        </w:rPr>
        <w:t xml:space="preserve"> муниципального образования</w:t>
      </w:r>
      <w:r w:rsidRPr="00103AC3">
        <w:rPr>
          <w:color w:val="000000"/>
          <w:sz w:val="24"/>
          <w:szCs w:val="24"/>
        </w:rPr>
        <w:t>.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Администрация </w:t>
      </w:r>
      <w:r w:rsidRPr="00103AC3">
        <w:rPr>
          <w:color w:val="000000"/>
          <w:sz w:val="24"/>
          <w:szCs w:val="24"/>
        </w:rPr>
        <w:t xml:space="preserve"> в отношении муниципального бюджетного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3.1 утверждает устав муниципального бюджетного учреждения, а также вносимые в него изменения;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3.2 назначает (утверждает) руководителя муниципального бюджетного учреждения и прекращает его полномочия;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3.3 заключает и прекращает трудовой договор с руководителем муниципального бюджетного учреждения;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3.4 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3.5 определяет перечень особо ценного движимого имущества, закрепленного за муниципальным бюджетным учреждением учредителем или приобретенного муниципальным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3.6 предварительно согласовывает совершение муниципальным бюджетным учреждением крупных сделок, соответствующих критериям, установленным в пункте 13 статьи 92 </w:t>
      </w:r>
      <w:hyperlink r:id="rId4" w:history="1">
        <w:r w:rsidRPr="00103AC3">
          <w:rPr>
            <w:color w:val="454545"/>
            <w:sz w:val="24"/>
            <w:szCs w:val="24"/>
            <w:u w:val="single"/>
          </w:rPr>
          <w:t>Федерального закона от 12.01.1996 № 7-ФЗ "О некоммерческих организациях"</w:t>
        </w:r>
      </w:hyperlink>
      <w:r w:rsidRPr="00103AC3">
        <w:rPr>
          <w:color w:val="000000"/>
          <w:sz w:val="24"/>
          <w:szCs w:val="24"/>
        </w:rPr>
        <w:t>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3.7 принимает решения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установленными в статье 27 </w:t>
      </w:r>
      <w:hyperlink r:id="rId5" w:history="1">
        <w:r w:rsidRPr="00103AC3">
          <w:rPr>
            <w:color w:val="454545"/>
            <w:sz w:val="24"/>
            <w:szCs w:val="24"/>
            <w:u w:val="single"/>
          </w:rPr>
          <w:t>Федерального закона от 12.01.1996 №7-ФЗ "О некоммерческих организациях"</w:t>
        </w:r>
      </w:hyperlink>
      <w:r w:rsidRPr="00103AC3">
        <w:rPr>
          <w:color w:val="000000"/>
          <w:sz w:val="24"/>
          <w:szCs w:val="24"/>
        </w:rPr>
        <w:t>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3.8 устанавливает порядок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3.9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в соответствии с общими требованиями, установленными Министерством финансов Российской Федерации;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lastRenderedPageBreak/>
        <w:t>3.10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3.11 согласовывает с учетом требований, установленных пунктом 4 настоящего Порядка, распоряжение недвижимым имуществом муниципального бюджетного учреждения, в том числе передачу его в аренду;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proofErr w:type="gramStart"/>
      <w:r w:rsidRPr="00103AC3">
        <w:rPr>
          <w:color w:val="000000"/>
          <w:sz w:val="24"/>
          <w:szCs w:val="24"/>
        </w:rPr>
        <w:t>3.12 согласовывает с учетом требований, установленных пунктом 4 настоящего Положения, внесение муниципальным бюджетным учреждением в случаях и порядке, которые предусмотрены Федеральными законами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</w:t>
      </w:r>
      <w:proofErr w:type="gramEnd"/>
      <w:r w:rsidRPr="00103AC3">
        <w:rPr>
          <w:color w:val="000000"/>
          <w:sz w:val="24"/>
          <w:szCs w:val="24"/>
        </w:rPr>
        <w:t xml:space="preserve"> или участника;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proofErr w:type="gramStart"/>
      <w:r w:rsidRPr="00103AC3">
        <w:rPr>
          <w:color w:val="000000"/>
          <w:sz w:val="24"/>
          <w:szCs w:val="24"/>
        </w:rPr>
        <w:t>3.13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3.14 осуществляет финансовое обеспечение выполнения муниципального задания;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3.15 определяет порядок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администрацией;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3.16 определяет предельно допустимое значение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 </w:t>
      </w:r>
      <w:hyperlink r:id="rId6" w:history="1">
        <w:r w:rsidRPr="00103AC3">
          <w:rPr>
            <w:color w:val="454545"/>
            <w:sz w:val="24"/>
            <w:szCs w:val="24"/>
            <w:u w:val="single"/>
          </w:rPr>
          <w:t>Трудовым кодексом Российской Федерации</w:t>
        </w:r>
      </w:hyperlink>
      <w:r w:rsidRPr="00103AC3">
        <w:rPr>
          <w:color w:val="000000"/>
          <w:sz w:val="24"/>
          <w:szCs w:val="24"/>
        </w:rPr>
        <w:t>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 xml:space="preserve">3.17 осуществляет </w:t>
      </w:r>
      <w:proofErr w:type="gramStart"/>
      <w:r w:rsidRPr="00103AC3">
        <w:rPr>
          <w:color w:val="000000"/>
          <w:sz w:val="24"/>
          <w:szCs w:val="24"/>
        </w:rPr>
        <w:t>контроль за</w:t>
      </w:r>
      <w:proofErr w:type="gramEnd"/>
      <w:r w:rsidRPr="00103AC3">
        <w:rPr>
          <w:color w:val="000000"/>
          <w:sz w:val="24"/>
          <w:szCs w:val="24"/>
        </w:rPr>
        <w:t xml:space="preserve"> деятельностью муниципального бюджетного учреждения в соответствии с законодательством Российской Федерации;</w:t>
      </w:r>
    </w:p>
    <w:p w:rsidR="006220EF" w:rsidRPr="00103AC3" w:rsidRDefault="006220EF" w:rsidP="006220EF">
      <w:pPr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>3.18 осуществляет иные функции и полномочия учредителя, установленные законодательством Российской Федера</w:t>
      </w:r>
      <w:r>
        <w:rPr>
          <w:color w:val="000000"/>
          <w:sz w:val="24"/>
          <w:szCs w:val="24"/>
        </w:rPr>
        <w:t>ции, законодательством Саратовской</w:t>
      </w:r>
      <w:r w:rsidRPr="00103AC3">
        <w:rPr>
          <w:color w:val="000000"/>
          <w:sz w:val="24"/>
          <w:szCs w:val="24"/>
        </w:rPr>
        <w:t xml:space="preserve"> области и нормативными правовыми акт</w:t>
      </w:r>
      <w:r>
        <w:rPr>
          <w:color w:val="000000"/>
          <w:sz w:val="24"/>
          <w:szCs w:val="24"/>
        </w:rPr>
        <w:t xml:space="preserve">ами администрации </w:t>
      </w:r>
      <w:r w:rsidR="007137E6">
        <w:rPr>
          <w:color w:val="000000"/>
          <w:sz w:val="24"/>
          <w:szCs w:val="24"/>
        </w:rPr>
        <w:t>Кучумбетовского</w:t>
      </w:r>
      <w:r>
        <w:rPr>
          <w:color w:val="000000"/>
          <w:sz w:val="24"/>
          <w:szCs w:val="24"/>
        </w:rPr>
        <w:t xml:space="preserve"> муниципального образования</w:t>
      </w:r>
      <w:r w:rsidRPr="00103AC3">
        <w:rPr>
          <w:color w:val="000000"/>
          <w:sz w:val="24"/>
          <w:szCs w:val="24"/>
        </w:rPr>
        <w:t>.</w:t>
      </w: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p w:rsidR="006220EF" w:rsidRDefault="006220EF" w:rsidP="006220EF">
      <w:pPr>
        <w:rPr>
          <w:sz w:val="24"/>
          <w:szCs w:val="24"/>
        </w:rPr>
      </w:pPr>
    </w:p>
    <w:sectPr w:rsidR="006220EF" w:rsidSect="009E3A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84"/>
    <w:rsid w:val="00163020"/>
    <w:rsid w:val="00240EAA"/>
    <w:rsid w:val="00427A7F"/>
    <w:rsid w:val="00605D84"/>
    <w:rsid w:val="006220EF"/>
    <w:rsid w:val="007137E6"/>
    <w:rsid w:val="00B55243"/>
    <w:rsid w:val="00DD0334"/>
    <w:rsid w:val="00DD733C"/>
    <w:rsid w:val="00D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hyperlink" Target="http://docs.cntd.ru/document/9015223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2018-12-20T09:38:00Z</cp:lastPrinted>
  <dcterms:created xsi:type="dcterms:W3CDTF">2018-12-19T16:51:00Z</dcterms:created>
  <dcterms:modified xsi:type="dcterms:W3CDTF">2018-12-20T09:40:00Z</dcterms:modified>
</cp:coreProperties>
</file>