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B" w:rsidRDefault="009436CB" w:rsidP="00C04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F0" w:rsidRPr="007E7A6D" w:rsidRDefault="00CF35F0" w:rsidP="00C04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35F0" w:rsidRPr="007E7A6D" w:rsidRDefault="00367DA2" w:rsidP="00C04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КУЧУМБЕТОВСКОГО</w:t>
      </w:r>
      <w:r w:rsidR="00CF35F0" w:rsidRPr="007E7A6D">
        <w:rPr>
          <w:rFonts w:ascii="Times New Roman" w:hAnsi="Times New Roman" w:cs="Times New Roman"/>
          <w:b/>
          <w:sz w:val="28"/>
          <w:szCs w:val="28"/>
        </w:rPr>
        <w:t>МУНИЦИПАЛЬНОГО ОБРАЗОВАНИЯ ПЕРЕЛЮБСКОГО     МУНИЦИПАЛЬНОГО   РАЙОНА</w:t>
      </w:r>
    </w:p>
    <w:p w:rsidR="00CF35F0" w:rsidRPr="007E7A6D" w:rsidRDefault="00CF35F0" w:rsidP="00C04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6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5F0" w:rsidRPr="007E7A6D" w:rsidRDefault="00CF35F0" w:rsidP="00C04D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</w:pPr>
    </w:p>
    <w:p w:rsidR="00CF35F0" w:rsidRPr="007E7A6D" w:rsidRDefault="00CF35F0" w:rsidP="00C04D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</w:pPr>
      <w:r w:rsidRPr="007E7A6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t>П О С Т А Н О В Л Е Н И Е</w:t>
      </w:r>
    </w:p>
    <w:p w:rsidR="00CF35F0" w:rsidRDefault="00CF35F0" w:rsidP="00CF35F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F0" w:rsidRDefault="00CF35F0" w:rsidP="00CF35F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04" w:rsidRDefault="00CF35F0" w:rsidP="00C04D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04D04">
        <w:rPr>
          <w:rFonts w:ascii="Times New Roman" w:hAnsi="Times New Roman" w:cs="Times New Roman"/>
          <w:sz w:val="28"/>
          <w:szCs w:val="28"/>
        </w:rPr>
        <w:t>10.06</w:t>
      </w:r>
      <w:r w:rsidR="00D37862">
        <w:rPr>
          <w:rFonts w:ascii="Times New Roman" w:hAnsi="Times New Roman" w:cs="Times New Roman"/>
          <w:sz w:val="28"/>
          <w:szCs w:val="28"/>
        </w:rPr>
        <w:t xml:space="preserve">.2021 года      </w:t>
      </w:r>
      <w:r w:rsidR="00C04D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7862">
        <w:rPr>
          <w:rFonts w:ascii="Times New Roman" w:hAnsi="Times New Roman" w:cs="Times New Roman"/>
          <w:sz w:val="28"/>
          <w:szCs w:val="28"/>
        </w:rPr>
        <w:t xml:space="preserve"> </w:t>
      </w:r>
      <w:r w:rsidR="00563574">
        <w:rPr>
          <w:rFonts w:ascii="Times New Roman" w:hAnsi="Times New Roman" w:cs="Times New Roman"/>
          <w:sz w:val="28"/>
          <w:szCs w:val="28"/>
        </w:rPr>
        <w:t xml:space="preserve">  № 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4D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367DA2">
        <w:rPr>
          <w:rFonts w:ascii="Times New Roman" w:hAnsi="Times New Roman" w:cs="Times New Roman"/>
          <w:sz w:val="28"/>
          <w:szCs w:val="28"/>
        </w:rPr>
        <w:t>Кучумбетово</w:t>
      </w:r>
    </w:p>
    <w:p w:rsidR="00C04D04" w:rsidRPr="00C04D04" w:rsidRDefault="00C04D04" w:rsidP="00C04D04">
      <w:pPr>
        <w:pStyle w:val="a4"/>
      </w:pPr>
    </w:p>
    <w:p w:rsidR="00C04D04" w:rsidRPr="00C04D04" w:rsidRDefault="00C04D04" w:rsidP="00C04D04">
      <w:pPr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04">
        <w:rPr>
          <w:rFonts w:ascii="Times New Roman" w:hAnsi="Times New Roman" w:cs="Times New Roman"/>
          <w:b/>
          <w:sz w:val="28"/>
          <w:szCs w:val="28"/>
        </w:rPr>
        <w:t>Об утверждении «Порядка проведения мониторинга муниципальных нормативных правовых актов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Кучумбетовского </w:t>
      </w:r>
      <w:r w:rsidRPr="00C04D0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на их соответствие федеральному и региональному законодательству»</w:t>
      </w:r>
    </w:p>
    <w:p w:rsidR="00C04D04" w:rsidRPr="00A27979" w:rsidRDefault="00C2042E" w:rsidP="00C04D0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D04" w:rsidRPr="00C04D04">
        <w:rPr>
          <w:sz w:val="28"/>
          <w:szCs w:val="28"/>
        </w:rPr>
        <w:t xml:space="preserve"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</w:t>
      </w:r>
      <w:r w:rsidR="00C04D04" w:rsidRPr="00A27979">
        <w:rPr>
          <w:sz w:val="28"/>
          <w:szCs w:val="28"/>
        </w:rPr>
        <w:t xml:space="preserve">Уставом </w:t>
      </w:r>
      <w:r w:rsidR="00C04D04">
        <w:rPr>
          <w:sz w:val="28"/>
          <w:szCs w:val="28"/>
        </w:rPr>
        <w:t xml:space="preserve">Кучумбетовского муниципального образования Перелюбского муниципального района  Саратовской  области,  </w:t>
      </w:r>
      <w:r w:rsidR="00C04D04" w:rsidRPr="00A27979">
        <w:rPr>
          <w:sz w:val="28"/>
          <w:szCs w:val="28"/>
        </w:rPr>
        <w:t xml:space="preserve"> Администрация </w:t>
      </w:r>
      <w:r w:rsidR="00C04D04" w:rsidRPr="00975557">
        <w:rPr>
          <w:sz w:val="28"/>
          <w:szCs w:val="28"/>
        </w:rPr>
        <w:t xml:space="preserve"> </w:t>
      </w:r>
      <w:r w:rsidR="00C04D04">
        <w:rPr>
          <w:sz w:val="28"/>
          <w:szCs w:val="28"/>
        </w:rPr>
        <w:t xml:space="preserve">Кучумбетовского муниципального образования </w:t>
      </w:r>
      <w:r w:rsidR="00C04D04">
        <w:rPr>
          <w:b/>
          <w:sz w:val="28"/>
          <w:szCs w:val="28"/>
        </w:rPr>
        <w:t xml:space="preserve"> </w:t>
      </w:r>
    </w:p>
    <w:p w:rsidR="00C04D04" w:rsidRDefault="00C04D04" w:rsidP="00C04D04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5557">
        <w:rPr>
          <w:b/>
          <w:sz w:val="28"/>
          <w:szCs w:val="28"/>
        </w:rPr>
        <w:t>ПОСТАНОВЛЯЕТ:</w:t>
      </w:r>
    </w:p>
    <w:p w:rsidR="00C04D04" w:rsidRPr="00975557" w:rsidRDefault="00C04D04" w:rsidP="00C04D04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4D04" w:rsidRPr="00A27979" w:rsidRDefault="00C04D04" w:rsidP="00C04D0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4D04">
        <w:rPr>
          <w:sz w:val="28"/>
          <w:szCs w:val="28"/>
        </w:rPr>
        <w:t xml:space="preserve">1. Утвердить Порядок проведения мониторинга муниципальных нормативных правовых актов Администрации </w:t>
      </w:r>
      <w:r>
        <w:rPr>
          <w:sz w:val="28"/>
          <w:szCs w:val="28"/>
        </w:rPr>
        <w:t xml:space="preserve">Кучумбетовского муниципального образования </w:t>
      </w:r>
      <w:r>
        <w:rPr>
          <w:b/>
          <w:sz w:val="28"/>
          <w:szCs w:val="28"/>
        </w:rPr>
        <w:t xml:space="preserve"> </w:t>
      </w:r>
    </w:p>
    <w:p w:rsidR="00C04D04" w:rsidRPr="00C04D04" w:rsidRDefault="00C04D04" w:rsidP="00C04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4D04">
        <w:rPr>
          <w:rFonts w:ascii="Times New Roman" w:hAnsi="Times New Roman" w:cs="Times New Roman"/>
          <w:sz w:val="28"/>
          <w:szCs w:val="28"/>
        </w:rPr>
        <w:t>на их соответствие федеральному и региональному законодательству согласно приложению.</w:t>
      </w:r>
    </w:p>
    <w:p w:rsidR="00C04D04" w:rsidRPr="00C04D04" w:rsidRDefault="00C04D04" w:rsidP="00C04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4D0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 (обнародования).</w:t>
      </w:r>
    </w:p>
    <w:p w:rsidR="00C04D04" w:rsidRPr="00C04D04" w:rsidRDefault="00C04D04" w:rsidP="00C04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4D04">
        <w:rPr>
          <w:rFonts w:ascii="Times New Roman" w:hAnsi="Times New Roman" w:cs="Times New Roman"/>
          <w:sz w:val="28"/>
          <w:szCs w:val="28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C04D04" w:rsidRPr="00C04D04" w:rsidRDefault="00C04D04" w:rsidP="00C04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4D04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постановления оставляю за собой</w:t>
      </w:r>
    </w:p>
    <w:p w:rsidR="00C04D04" w:rsidRDefault="00C04D04" w:rsidP="00C04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4D04" w:rsidRPr="00C04D04" w:rsidRDefault="00C04D04" w:rsidP="00C04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4D04">
        <w:rPr>
          <w:rFonts w:ascii="Times New Roman" w:hAnsi="Times New Roman" w:cs="Times New Roman"/>
          <w:sz w:val="28"/>
          <w:szCs w:val="28"/>
        </w:rPr>
        <w:t>Глава Кучумбетовского</w:t>
      </w:r>
    </w:p>
    <w:p w:rsidR="00C04D04" w:rsidRPr="00C04D04" w:rsidRDefault="00C04D04" w:rsidP="00C04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4D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Р.Ф.Бикбаев</w:t>
      </w:r>
    </w:p>
    <w:p w:rsidR="00C04D04" w:rsidRDefault="00C04D04" w:rsidP="00C04D04">
      <w:pPr>
        <w:suppressAutoHyphens/>
        <w:rPr>
          <w:szCs w:val="28"/>
        </w:rPr>
      </w:pPr>
    </w:p>
    <w:p w:rsidR="00C04D04" w:rsidRPr="00DB6D4E" w:rsidRDefault="00C04D04" w:rsidP="00C04D04">
      <w:pPr>
        <w:suppressAutoHyphens/>
        <w:rPr>
          <w:sz w:val="26"/>
          <w:szCs w:val="28"/>
        </w:rPr>
      </w:pPr>
    </w:p>
    <w:p w:rsidR="00C04D04" w:rsidRPr="00DB6D4E" w:rsidRDefault="00C04D04" w:rsidP="00C04D04">
      <w:pPr>
        <w:jc w:val="center"/>
        <w:rPr>
          <w:b/>
          <w:bCs/>
          <w:sz w:val="26"/>
          <w:szCs w:val="28"/>
        </w:rPr>
      </w:pPr>
    </w:p>
    <w:p w:rsidR="00C04D04" w:rsidRPr="00C04D04" w:rsidRDefault="00C04D04" w:rsidP="00C04D04">
      <w:pPr>
        <w:pStyle w:val="a4"/>
        <w:jc w:val="right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04D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4D04" w:rsidRPr="00C04D04" w:rsidRDefault="00C04D04" w:rsidP="00C04D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04D04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C04D04" w:rsidRPr="00C04D04" w:rsidRDefault="00C04D04" w:rsidP="00C04D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04D04">
        <w:rPr>
          <w:rFonts w:ascii="Times New Roman" w:hAnsi="Times New Roman" w:cs="Times New Roman"/>
          <w:sz w:val="24"/>
          <w:szCs w:val="24"/>
        </w:rPr>
        <w:t>администрации Кучумбетовского</w:t>
      </w:r>
    </w:p>
    <w:p w:rsidR="00C04D04" w:rsidRPr="00C04D04" w:rsidRDefault="00C04D04" w:rsidP="00C04D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04D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04D04" w:rsidRPr="00C04D04" w:rsidRDefault="00563574" w:rsidP="00C04D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от10.06.2021г. №14</w:t>
      </w:r>
    </w:p>
    <w:p w:rsidR="00C04D04" w:rsidRPr="00C04D04" w:rsidRDefault="00C04D04" w:rsidP="00C04D0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0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04D04" w:rsidRPr="003B2017" w:rsidRDefault="00C04D04" w:rsidP="00C04D04">
      <w:pPr>
        <w:suppressAutoHyphens/>
        <w:jc w:val="center"/>
        <w:rPr>
          <w:szCs w:val="28"/>
        </w:rPr>
      </w:pPr>
      <w:r w:rsidRPr="00C04D04">
        <w:rPr>
          <w:rFonts w:ascii="Times New Roman" w:hAnsi="Times New Roman" w:cs="Times New Roman"/>
          <w:b/>
          <w:sz w:val="28"/>
          <w:szCs w:val="28"/>
        </w:rPr>
        <w:t xml:space="preserve">проведения мониторинга муниципальных нормативных правовых актов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Кучумбетовского</w:t>
      </w:r>
      <w:r w:rsidRPr="00C04D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C04D04" w:rsidRPr="003B2017" w:rsidRDefault="00C04D04" w:rsidP="00C04D04">
      <w:pPr>
        <w:suppressAutoHyphens/>
        <w:jc w:val="center"/>
        <w:rPr>
          <w:szCs w:val="28"/>
        </w:rPr>
      </w:pPr>
    </w:p>
    <w:p w:rsidR="00C04D04" w:rsidRPr="003B2017" w:rsidRDefault="00C04D04" w:rsidP="00C04D04">
      <w:pPr>
        <w:suppressAutoHyphens/>
        <w:jc w:val="center"/>
        <w:rPr>
          <w:szCs w:val="28"/>
        </w:rPr>
      </w:pPr>
    </w:p>
    <w:p w:rsidR="00C04D04" w:rsidRPr="00CE07BB" w:rsidRDefault="00C04D04" w:rsidP="00C04D04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мониторинга муниципальных нормативных правовых актов Администрации Кучумбетовского  муниципального образования (далее –Администрация)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CE07BB">
        <w:rPr>
          <w:rFonts w:ascii="Times New Roman" w:hAnsi="Times New Roman" w:cs="Times New Roman"/>
          <w:i/>
          <w:sz w:val="24"/>
          <w:szCs w:val="24"/>
        </w:rPr>
        <w:t>проектов</w:t>
      </w:r>
      <w:r w:rsidRPr="00CE07B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2. Основными задачами мониторинга являются: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2) выявление коррупциогенных факторов и их последующее устранение;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3) разработка предложений по совершенствованию правовых актов;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5) выявление правовых актов, требующих отмены (признания утратившими силу).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3. По результатам мониторинга формируется План нормотворческой деятельности Администрации Кучумбетовского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главой Кучумбетовского  муниципального образования на следующий год.</w:t>
      </w:r>
    </w:p>
    <w:p w:rsidR="00C04D04" w:rsidRPr="00CE07BB" w:rsidRDefault="00C04D04" w:rsidP="00C04D04">
      <w:pPr>
        <w:pStyle w:val="ConsPlusNormal"/>
        <w:suppressAutoHyphens/>
        <w:ind w:firstLine="540"/>
        <w:jc w:val="both"/>
      </w:pPr>
      <w:r w:rsidRPr="00CE07BB">
        <w:lastRenderedPageBreak/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муниципального образования.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4. Глава Кучумбетовского муниципального образования</w:t>
      </w:r>
      <w:r w:rsidR="00B04806" w:rsidRPr="00CE07BB">
        <w:rPr>
          <w:rFonts w:ascii="Times New Roman" w:hAnsi="Times New Roman" w:cs="Times New Roman"/>
          <w:sz w:val="24"/>
          <w:szCs w:val="24"/>
        </w:rPr>
        <w:t xml:space="preserve">, </w:t>
      </w:r>
      <w:r w:rsidRPr="00CE07BB"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Возложение на ответственного исполнителя обязанности по проведению мониторинга оформляется </w:t>
      </w:r>
      <w:r w:rsidR="00B04806" w:rsidRPr="00CE07BB">
        <w:rPr>
          <w:rFonts w:ascii="Times New Roman" w:hAnsi="Times New Roman" w:cs="Times New Roman"/>
          <w:sz w:val="24"/>
          <w:szCs w:val="24"/>
        </w:rPr>
        <w:t>постановлением главы Кучумбетовского муниципального образования</w:t>
      </w:r>
      <w:r w:rsidRPr="00CE07BB">
        <w:rPr>
          <w:rFonts w:ascii="Times New Roman" w:hAnsi="Times New Roman" w:cs="Times New Roman"/>
          <w:sz w:val="24"/>
          <w:szCs w:val="24"/>
        </w:rPr>
        <w:t>.</w:t>
      </w:r>
    </w:p>
    <w:p w:rsidR="00C04D04" w:rsidRPr="00CE07BB" w:rsidRDefault="00C04D04" w:rsidP="00C04D0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5. В целях проведения мониторинга ответственный исполнитель: </w:t>
      </w:r>
    </w:p>
    <w:p w:rsidR="00C04D04" w:rsidRPr="00CE07BB" w:rsidRDefault="00C04D04" w:rsidP="00C04D0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2C12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E07BB">
        <w:rPr>
          <w:rFonts w:ascii="Times New Roman" w:hAnsi="Times New Roman" w:cs="Times New Roman"/>
          <w:sz w:val="24"/>
          <w:szCs w:val="24"/>
        </w:rPr>
        <w:t xml:space="preserve"> вновь принятым актам федерального и регионального уровня;</w:t>
      </w:r>
    </w:p>
    <w:p w:rsidR="00C04D04" w:rsidRPr="00CE07BB" w:rsidRDefault="00C04D04" w:rsidP="00C04D0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  </w:t>
      </w:r>
    </w:p>
    <w:p w:rsidR="00C04D04" w:rsidRPr="00CE07BB" w:rsidRDefault="00C04D04" w:rsidP="00C04D0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E">
        <w:rPr>
          <w:rFonts w:ascii="Times New Roman" w:hAnsi="Times New Roman" w:cs="Times New Roman"/>
          <w:sz w:val="24"/>
          <w:szCs w:val="24"/>
        </w:rPr>
        <w:t>3) ежемесячно в срок до 5 числа месяца, следующего за отчетным, готовит _</w:t>
      </w:r>
      <w:r w:rsidR="00E315F0" w:rsidRPr="003A0DAE">
        <w:rPr>
          <w:rFonts w:ascii="Times New Roman" w:hAnsi="Times New Roman" w:cs="Times New Roman"/>
          <w:sz w:val="24"/>
          <w:szCs w:val="24"/>
        </w:rPr>
        <w:t>главе Кучумбетовского муниципального образования</w:t>
      </w:r>
      <w:r w:rsidR="006F2E06">
        <w:rPr>
          <w:rFonts w:ascii="Times New Roman" w:hAnsi="Times New Roman" w:cs="Times New Roman"/>
          <w:sz w:val="24"/>
          <w:szCs w:val="24"/>
        </w:rPr>
        <w:t xml:space="preserve"> </w:t>
      </w:r>
      <w:r w:rsidRPr="00CE07BB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C04D04" w:rsidRPr="00CE07BB" w:rsidRDefault="00C04D04" w:rsidP="00C04D04">
      <w:pPr>
        <w:pStyle w:val="ConsPlusNormal"/>
        <w:suppressAutoHyphens/>
        <w:ind w:firstLine="708"/>
        <w:jc w:val="both"/>
      </w:pPr>
      <w:r w:rsidRPr="00CE07BB"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CE07BB">
        <w:rPr>
          <w:spacing w:val="-2"/>
        </w:rPr>
        <w:t xml:space="preserve">согласно приложению 2 к настоящему Порядку и </w:t>
      </w:r>
      <w:r w:rsidRPr="00CE07BB">
        <w:t xml:space="preserve">вносит его на утверждение </w:t>
      </w:r>
      <w:r w:rsidR="00CE07BB" w:rsidRPr="006F2E06">
        <w:t>главы Кучумбетовского муниципального образования</w:t>
      </w:r>
      <w:r w:rsidR="006F2E06" w:rsidRPr="006F2E06">
        <w:t>;</w:t>
      </w:r>
    </w:p>
    <w:p w:rsidR="00C04D04" w:rsidRPr="00CE07BB" w:rsidRDefault="00C04D04" w:rsidP="00C04D04">
      <w:pPr>
        <w:pStyle w:val="ConsPlusNormal"/>
        <w:suppressAutoHyphens/>
        <w:ind w:firstLine="708"/>
        <w:jc w:val="both"/>
      </w:pPr>
      <w:r w:rsidRPr="00CE07BB"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C04D04" w:rsidRPr="00CE07BB" w:rsidRDefault="00C04D04" w:rsidP="00C04D04">
      <w:pPr>
        <w:pStyle w:val="ConsPlusNormal"/>
        <w:suppressAutoHyphens/>
        <w:ind w:firstLine="708"/>
        <w:jc w:val="both"/>
      </w:pPr>
      <w:r w:rsidRPr="00CE07BB"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r w:rsidR="00CE07BB" w:rsidRPr="00CE07BB">
        <w:t>Перелюбского района</w:t>
      </w:r>
      <w:r w:rsidR="00497D99">
        <w:t>.</w:t>
      </w:r>
      <w:r w:rsidRPr="00CE07BB">
        <w:t xml:space="preserve"> </w:t>
      </w:r>
    </w:p>
    <w:p w:rsidR="00C04D04" w:rsidRPr="00CE07BB" w:rsidRDefault="00C04D04" w:rsidP="00C04D04">
      <w:pPr>
        <w:pStyle w:val="ConsPlusNormal"/>
        <w:suppressAutoHyphens/>
        <w:ind w:firstLine="708"/>
        <w:jc w:val="both"/>
      </w:pP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ind w:left="5670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br w:type="page"/>
      </w:r>
      <w:r w:rsidRPr="00CE07BB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C04D04" w:rsidRPr="00CE07BB" w:rsidRDefault="00C04D04" w:rsidP="00C04D04">
      <w:pPr>
        <w:suppressAutoHyphens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Информация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о результатах проведения мониторинга связи с принятием 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в _______ 20 ___ года федеральных нормативных правовых актов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                                      (месяц) 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и нормативных правовых актов Саратовской области</w:t>
      </w: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83"/>
        <w:gridCol w:w="1708"/>
        <w:gridCol w:w="1299"/>
        <w:gridCol w:w="2086"/>
        <w:gridCol w:w="1843"/>
      </w:tblGrid>
      <w:tr w:rsidR="00C04D04" w:rsidRPr="00CE07BB" w:rsidTr="00C40B85">
        <w:tc>
          <w:tcPr>
            <w:tcW w:w="550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shd w:val="clear" w:color="auto" w:fill="auto"/>
          </w:tcPr>
          <w:p w:rsidR="00C04D04" w:rsidRPr="00CE07BB" w:rsidRDefault="00C04D04" w:rsidP="00C40B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</w:t>
            </w:r>
          </w:p>
        </w:tc>
        <w:tc>
          <w:tcPr>
            <w:tcW w:w="170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 наимено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муници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нор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мативного пра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вового акта, который необ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 подго</w:t>
            </w:r>
            <w:r w:rsidRPr="00CE07BB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</w:t>
            </w:r>
          </w:p>
        </w:tc>
        <w:tc>
          <w:tcPr>
            <w:tcW w:w="1299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Планируе-мый срок принятия </w:t>
            </w:r>
          </w:p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C04D04" w:rsidRPr="00CE07BB" w:rsidRDefault="00C04D04" w:rsidP="00C40B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843" w:type="dxa"/>
          </w:tcPr>
          <w:p w:rsidR="00C04D04" w:rsidRPr="00CE07BB" w:rsidRDefault="00C04D04" w:rsidP="00C40B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В случае,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C04D04" w:rsidRPr="00CE07BB" w:rsidTr="00C40B85">
        <w:tc>
          <w:tcPr>
            <w:tcW w:w="550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04" w:rsidRPr="00CE07BB" w:rsidTr="00C40B85">
        <w:tc>
          <w:tcPr>
            <w:tcW w:w="550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04" w:rsidRPr="00CE07BB" w:rsidTr="00C40B85">
        <w:tc>
          <w:tcPr>
            <w:tcW w:w="550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ind w:left="5670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C04D04" w:rsidRPr="00CE07BB" w:rsidRDefault="00C04D04" w:rsidP="00C04D04">
      <w:pPr>
        <w:suppressAutoHyphens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C04D04" w:rsidRPr="00CE07BB" w:rsidRDefault="00C04D04" w:rsidP="00C04D04">
      <w:pPr>
        <w:pStyle w:val="22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22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pStyle w:val="12"/>
        <w:jc w:val="center"/>
      </w:pPr>
      <w:r w:rsidRPr="00CE07BB">
        <w:t>ПЛАН</w:t>
      </w:r>
    </w:p>
    <w:p w:rsidR="00C04D04" w:rsidRPr="00CE07BB" w:rsidRDefault="00C04D04" w:rsidP="00C04D04">
      <w:pPr>
        <w:pStyle w:val="12"/>
        <w:suppressAutoHyphens/>
        <w:jc w:val="center"/>
      </w:pPr>
      <w:r w:rsidRPr="00CE07BB"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C04D04" w:rsidRPr="00CE07BB" w:rsidRDefault="00C04D04" w:rsidP="00C04D04">
      <w:pPr>
        <w:pStyle w:val="12"/>
        <w:suppressAutoHyphens/>
        <w:jc w:val="center"/>
      </w:pPr>
    </w:p>
    <w:p w:rsidR="00C04D04" w:rsidRPr="00CE07BB" w:rsidRDefault="00C04D04" w:rsidP="00C04D04">
      <w:pPr>
        <w:pStyle w:val="12"/>
        <w:suppressAutoHyphens/>
        <w:jc w:val="center"/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C04D04" w:rsidRPr="00CE07BB" w:rsidTr="00C40B85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  <w:r w:rsidRPr="00CE07BB"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Наименование проекта</w:t>
            </w:r>
          </w:p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правового акта</w:t>
            </w:r>
          </w:p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Ответственные</w:t>
            </w:r>
          </w:p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за подготовку</w:t>
            </w:r>
          </w:p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и сопровождение проекта правового акта</w:t>
            </w:r>
          </w:p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suppressAutoHyphens/>
              <w:jc w:val="center"/>
              <w:rPr>
                <w:rFonts w:eastAsia="Times New Roman"/>
              </w:rPr>
            </w:pPr>
            <w:r w:rsidRPr="00CE07BB">
              <w:rPr>
                <w:rFonts w:eastAsia="Times New Roman"/>
              </w:rPr>
              <w:t>Дата принятия, номер и наименование муниципального акта</w:t>
            </w:r>
          </w:p>
        </w:tc>
      </w:tr>
      <w:tr w:rsidR="00C04D04" w:rsidRPr="00CE07BB" w:rsidTr="00C40B85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</w:tr>
      <w:tr w:rsidR="00C04D04" w:rsidRPr="00CE07BB" w:rsidTr="00C40B85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</w:tr>
      <w:tr w:rsidR="00C04D04" w:rsidRPr="00CE07BB" w:rsidTr="00C40B85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22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04" w:rsidRPr="00CE07BB" w:rsidRDefault="00C04D04" w:rsidP="00C40B85">
            <w:pPr>
              <w:pStyle w:val="12"/>
              <w:jc w:val="center"/>
            </w:pPr>
          </w:p>
        </w:tc>
      </w:tr>
    </w:tbl>
    <w:p w:rsidR="00C04D04" w:rsidRPr="00CE07BB" w:rsidRDefault="00C04D04" w:rsidP="00CE07BB">
      <w:pPr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</w:t>
      </w:r>
      <w:r w:rsidR="00CE07BB">
        <w:rPr>
          <w:rFonts w:ascii="Times New Roman" w:hAnsi="Times New Roman" w:cs="Times New Roman"/>
          <w:sz w:val="24"/>
          <w:szCs w:val="24"/>
        </w:rPr>
        <w:t>Кучумбетовского муниципального образования</w:t>
      </w:r>
      <w:r w:rsidRPr="00CE07BB">
        <w:rPr>
          <w:rFonts w:ascii="Times New Roman" w:hAnsi="Times New Roman" w:cs="Times New Roman"/>
          <w:sz w:val="24"/>
          <w:szCs w:val="24"/>
        </w:rPr>
        <w:t xml:space="preserve"> «Об утверждении «Порядка проведения мониторинга муниципальных нормативных правовых актов Администрации </w:t>
      </w:r>
      <w:r w:rsidR="00CE07BB">
        <w:rPr>
          <w:rFonts w:ascii="Times New Roman" w:hAnsi="Times New Roman" w:cs="Times New Roman"/>
          <w:sz w:val="24"/>
          <w:szCs w:val="24"/>
        </w:rPr>
        <w:t xml:space="preserve">Кучумбетовского </w:t>
      </w:r>
      <w:r w:rsidRPr="00CE07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на их соответствие федеральному и региональному законодательству»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4D04" w:rsidRPr="00CE07BB" w:rsidRDefault="00C04D04" w:rsidP="00C04D0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Органами прокуратуры Саратовской области ежегодно опротестовывается около 3 500 - 3 800 муниципальных нормативных правовых актов, что составляет 10-11 незаконных документов в расчете на каждое муниципальное образование.</w:t>
      </w:r>
    </w:p>
    <w:p w:rsidR="00C04D04" w:rsidRPr="00CE07BB" w:rsidRDefault="00C04D04" w:rsidP="00C04D04">
      <w:pPr>
        <w:pStyle w:val="Normal"/>
        <w:spacing w:line="240" w:lineRule="auto"/>
        <w:ind w:firstLine="709"/>
        <w:jc w:val="both"/>
        <w:rPr>
          <w:sz w:val="24"/>
          <w:szCs w:val="24"/>
        </w:rPr>
      </w:pPr>
      <w:r w:rsidRPr="00CE07BB">
        <w:rPr>
          <w:color w:val="000000"/>
          <w:sz w:val="24"/>
          <w:szCs w:val="24"/>
        </w:rPr>
        <w:t xml:space="preserve">Основной причиной принесения протестов </w:t>
      </w:r>
      <w:r w:rsidRPr="00CE07BB">
        <w:rPr>
          <w:sz w:val="24"/>
          <w:szCs w:val="24"/>
        </w:rPr>
        <w:t xml:space="preserve">является несвоевременная корректировка муниципальной нормативной базы в связи с динамичным изменением федерального законодательства. </w:t>
      </w:r>
    </w:p>
    <w:p w:rsidR="00C04D04" w:rsidRPr="00CE07BB" w:rsidRDefault="00C04D04" w:rsidP="00C04D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К примеру, в 2020 г. в связи с изменения федерального законодательства о противодействии коррупции своевременно не отменялись положения о порядке получения муниципальными служащими разрешений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 состав их коллегиальных органов управления. </w:t>
      </w:r>
    </w:p>
    <w:p w:rsidR="00C04D04" w:rsidRPr="00CE07BB" w:rsidRDefault="00C04D04" w:rsidP="00C04D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Допускались типичные нарушения в административных регламентах муниципальных услуг и функций, связанные с истребованием у заявителей документов и сведений, которые имеются в распоряжении других органов и должны предоставляться в порядке межведомственного взаимодействия.</w:t>
      </w:r>
    </w:p>
    <w:p w:rsidR="00C04D04" w:rsidRPr="00CE07BB" w:rsidRDefault="00C04D04" w:rsidP="00C04D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Типичным нарушением в бюджетной сфере стало несвоевременное приведение постановлений местных администраций о порядке принятия решений о признании безнадежной к взысканию задолженности по платежам в бюджет в соответствие с Федеральным </w:t>
      </w:r>
      <w:hyperlink r:id="rId7" w:history="1">
        <w:r w:rsidRPr="00CE07B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E07BB">
        <w:rPr>
          <w:rFonts w:ascii="Times New Roman" w:hAnsi="Times New Roman" w:cs="Times New Roman"/>
          <w:sz w:val="24"/>
          <w:szCs w:val="24"/>
        </w:rPr>
        <w:t>ом от 07.04.2020 № 114-ФЗ, которым дополнены основания признания задолженности по платежам в бюджетную систему безнадежной к взысканию, а также постановлением Правительства Российской Федерации от 02.07.2020 № 975, уточнившим перечень необходимых для принятия решения документов.</w:t>
      </w:r>
    </w:p>
    <w:p w:rsidR="00C04D04" w:rsidRPr="00CE07BB" w:rsidRDefault="00C04D04" w:rsidP="00C04D04">
      <w:pPr>
        <w:pStyle w:val="Normal"/>
        <w:spacing w:line="240" w:lineRule="auto"/>
        <w:ind w:firstLine="709"/>
        <w:jc w:val="both"/>
        <w:rPr>
          <w:sz w:val="24"/>
          <w:szCs w:val="24"/>
        </w:rPr>
      </w:pPr>
      <w:r w:rsidRPr="00CE07BB">
        <w:rPr>
          <w:sz w:val="24"/>
          <w:szCs w:val="24"/>
        </w:rPr>
        <w:t xml:space="preserve">Распространенным нарушением являлось несвоевременное приведение муниципальных актов в связи с изменениями правового регулирования обеспечения благоустройства: в рамках реализации федерального проекта «Формирование комфортной городской среды» правила благоустройства муниципальных образований не корректировались с учетом совместного приказа Министерства строительства и жилищно-коммунального хозяйства Российской Федерации, Министерства спорта Российской Федерации от 27.12.2019 № 897/пр/1128 в части новых требований к размещению детских игровых и спортивно-игровых площадок. </w:t>
      </w:r>
    </w:p>
    <w:p w:rsidR="00C04D04" w:rsidRPr="00CE07BB" w:rsidRDefault="00C04D04" w:rsidP="00C04D04">
      <w:pPr>
        <w:pStyle w:val="Normal"/>
        <w:spacing w:line="240" w:lineRule="auto"/>
        <w:ind w:firstLine="709"/>
        <w:jc w:val="both"/>
        <w:rPr>
          <w:sz w:val="24"/>
          <w:szCs w:val="24"/>
        </w:rPr>
      </w:pPr>
      <w:r w:rsidRPr="00CE07BB">
        <w:rPr>
          <w:sz w:val="24"/>
          <w:szCs w:val="24"/>
        </w:rPr>
        <w:t>В связи с ненадлежащим исполнением должностными лицами служебных обязанностей при подготовке и издании муниципальных нормативных правовых актов горрайпрокурорами в 2020 г. внесено 786 представлений, по которым 642 должностных лица органов местного самоуправления привлечены к дисциплинарной ответственности.</w:t>
      </w:r>
    </w:p>
    <w:p w:rsidR="00C04D04" w:rsidRPr="00CE07BB" w:rsidRDefault="00C04D04" w:rsidP="00C04D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>Для предотвращения отмеченных недостатков проектом предлагается организовать в органах местного самоуправления системную работу по мониторингу нормативных актов на предмет изменений федерального и регионального законодательства, в рамках которой обеспечить формирование планов правотворческой деятельности и учет работы по корректировке документов в связи с поправками в федеральном и региональном законодательстве.</w:t>
      </w:r>
    </w:p>
    <w:p w:rsidR="00CE07BB" w:rsidRDefault="00C04D04" w:rsidP="00CE07B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Предлагаемое проектом периодическое направление сведений о результатах мониторинга в прокуратуру города (района) будет способствовать сокращению межведомственного документооборота, поскольку надзирающий прокурор сможет отслеживать результаты рассмотрения направленных им предложений о совершенствовании нормативного регулирования и правотворческих инициатив по одной таблице.</w:t>
      </w:r>
    </w:p>
    <w:p w:rsidR="00CE07BB" w:rsidRDefault="00CE07BB" w:rsidP="00CE07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7BB" w:rsidRPr="00CE07BB" w:rsidRDefault="00CE07BB" w:rsidP="00C04D0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b/>
          <w:color w:val="000000"/>
          <w:sz w:val="24"/>
          <w:szCs w:val="24"/>
        </w:rPr>
        <w:t>ФИНАНСОВО-ЭКОНОМИЧЕСКОЕ ОБОСНОВАНИЕ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7BB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</w:t>
      </w:r>
      <w:r w:rsidR="00CE07BB">
        <w:rPr>
          <w:rFonts w:ascii="Times New Roman" w:hAnsi="Times New Roman" w:cs="Times New Roman"/>
          <w:sz w:val="24"/>
          <w:szCs w:val="24"/>
        </w:rPr>
        <w:t xml:space="preserve"> Кучумбетовского</w:t>
      </w:r>
      <w:r w:rsidRPr="00CE07BB">
        <w:rPr>
          <w:rFonts w:ascii="Times New Roman" w:hAnsi="Times New Roman" w:cs="Times New Roman"/>
          <w:sz w:val="24"/>
          <w:szCs w:val="24"/>
        </w:rPr>
        <w:t xml:space="preserve"> «Об утверждении «Порядка проведения мониторинга муниципальных нормативных правовых актов Администрации </w:t>
      </w:r>
      <w:r w:rsidR="00CE07BB">
        <w:rPr>
          <w:rFonts w:ascii="Times New Roman" w:hAnsi="Times New Roman" w:cs="Times New Roman"/>
          <w:sz w:val="24"/>
          <w:szCs w:val="24"/>
        </w:rPr>
        <w:t xml:space="preserve">Кучумбетовского </w:t>
      </w:r>
      <w:r w:rsidRPr="00CE07BB">
        <w:rPr>
          <w:rFonts w:ascii="Times New Roman" w:hAnsi="Times New Roman" w:cs="Times New Roman"/>
          <w:sz w:val="24"/>
          <w:szCs w:val="24"/>
        </w:rPr>
        <w:t>муниципального образования  на их соответствие федеральному и региональному законодательству»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04D04" w:rsidRPr="00CE07BB" w:rsidRDefault="00C04D04" w:rsidP="00C04D04">
      <w:pPr>
        <w:ind w:right="-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самоуправления, подлежащих признанию утратившими силу, приостановлению, изменению в связи с принятием  проекта постановления «Об утверждении порядка рассмотрения ________ 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 _______ (указать наименование муниципального образования)»</w:t>
      </w:r>
    </w:p>
    <w:p w:rsidR="00C04D04" w:rsidRPr="00CE07BB" w:rsidRDefault="00C04D04" w:rsidP="00C04D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D04" w:rsidRPr="00CE07BB" w:rsidRDefault="00C04D04" w:rsidP="00C04D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7BB">
        <w:rPr>
          <w:rFonts w:ascii="Times New Roman" w:hAnsi="Times New Roman" w:cs="Times New Roman"/>
          <w:color w:val="000000"/>
          <w:sz w:val="24"/>
          <w:szCs w:val="24"/>
        </w:rPr>
        <w:t>Принятие и реализация постановления «Об утверждении порядка рассмотрения ________ 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 _______ (указать наименование муниципального образования)» не повлечет признание утратившими силу, приостановление, изменение или принятие нормативных правовых актов органа местного самоуправления _____(наименование муниципального образования).</w:t>
      </w:r>
    </w:p>
    <w:p w:rsidR="00C04D04" w:rsidRPr="00CE07BB" w:rsidRDefault="00C04D04" w:rsidP="00C04D0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4D04" w:rsidRPr="00CE07BB" w:rsidRDefault="00C04D04" w:rsidP="00C04D0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35F0" w:rsidRPr="00CE07BB" w:rsidRDefault="00CF35F0" w:rsidP="00CF35F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5F0" w:rsidRPr="00CE07BB" w:rsidSect="00C04D0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23" w:rsidRDefault="00AD0623" w:rsidP="00C758A9">
      <w:pPr>
        <w:spacing w:after="0" w:line="240" w:lineRule="auto"/>
      </w:pPr>
      <w:r>
        <w:separator/>
      </w:r>
    </w:p>
  </w:endnote>
  <w:endnote w:type="continuationSeparator" w:id="1">
    <w:p w:rsidR="00AD0623" w:rsidRDefault="00AD0623" w:rsidP="00C7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23" w:rsidRDefault="00AD0623" w:rsidP="00C758A9">
      <w:pPr>
        <w:spacing w:after="0" w:line="240" w:lineRule="auto"/>
      </w:pPr>
      <w:r>
        <w:separator/>
      </w:r>
    </w:p>
  </w:footnote>
  <w:footnote w:type="continuationSeparator" w:id="1">
    <w:p w:rsidR="00AD0623" w:rsidRDefault="00AD0623" w:rsidP="00C75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114"/>
    <w:rsid w:val="00015639"/>
    <w:rsid w:val="00026FF7"/>
    <w:rsid w:val="00032B56"/>
    <w:rsid w:val="00066228"/>
    <w:rsid w:val="00086212"/>
    <w:rsid w:val="00135A6B"/>
    <w:rsid w:val="001963D2"/>
    <w:rsid w:val="001F4B19"/>
    <w:rsid w:val="00220F46"/>
    <w:rsid w:val="002764C7"/>
    <w:rsid w:val="002C123E"/>
    <w:rsid w:val="002F4D1B"/>
    <w:rsid w:val="00350F81"/>
    <w:rsid w:val="003577C9"/>
    <w:rsid w:val="00367DA2"/>
    <w:rsid w:val="003A0DAE"/>
    <w:rsid w:val="004268B3"/>
    <w:rsid w:val="00495B42"/>
    <w:rsid w:val="00497D99"/>
    <w:rsid w:val="00523B71"/>
    <w:rsid w:val="00552978"/>
    <w:rsid w:val="00563574"/>
    <w:rsid w:val="00597F82"/>
    <w:rsid w:val="00635D93"/>
    <w:rsid w:val="006452DD"/>
    <w:rsid w:val="006F19E6"/>
    <w:rsid w:val="006F2E06"/>
    <w:rsid w:val="00812DDF"/>
    <w:rsid w:val="0081765E"/>
    <w:rsid w:val="00821C63"/>
    <w:rsid w:val="00847CDA"/>
    <w:rsid w:val="008521CC"/>
    <w:rsid w:val="008B7BB3"/>
    <w:rsid w:val="008D647B"/>
    <w:rsid w:val="00921CB7"/>
    <w:rsid w:val="009436CB"/>
    <w:rsid w:val="00987C37"/>
    <w:rsid w:val="00991114"/>
    <w:rsid w:val="009A2DE9"/>
    <w:rsid w:val="009D6639"/>
    <w:rsid w:val="009E4615"/>
    <w:rsid w:val="009E6A84"/>
    <w:rsid w:val="00AD0623"/>
    <w:rsid w:val="00B04806"/>
    <w:rsid w:val="00B27AB5"/>
    <w:rsid w:val="00B5158C"/>
    <w:rsid w:val="00C04D04"/>
    <w:rsid w:val="00C2042E"/>
    <w:rsid w:val="00C734D7"/>
    <w:rsid w:val="00C758A9"/>
    <w:rsid w:val="00CA727B"/>
    <w:rsid w:val="00CE07BB"/>
    <w:rsid w:val="00CF35F0"/>
    <w:rsid w:val="00D10D97"/>
    <w:rsid w:val="00D37862"/>
    <w:rsid w:val="00D86144"/>
    <w:rsid w:val="00D91FD2"/>
    <w:rsid w:val="00DF1DAB"/>
    <w:rsid w:val="00E315F0"/>
    <w:rsid w:val="00EB0F0E"/>
    <w:rsid w:val="00F273E1"/>
    <w:rsid w:val="00F9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3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11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99111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qFormat/>
    <w:rsid w:val="00991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àçâàíèå çàêîíà"/>
    <w:basedOn w:val="a"/>
    <w:rsid w:val="00991114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Title"/>
    <w:basedOn w:val="a"/>
    <w:link w:val="a7"/>
    <w:qFormat/>
    <w:rsid w:val="009911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911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63D2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NormalWeb1">
    <w:name w:val="Normal (Web)1"/>
    <w:basedOn w:val="a"/>
    <w:rsid w:val="001963D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rong1">
    <w:name w:val="Strong1"/>
    <w:rsid w:val="001963D2"/>
    <w:rPr>
      <w:rFonts w:cs="Times New Roman"/>
      <w:b/>
    </w:rPr>
  </w:style>
  <w:style w:type="paragraph" w:customStyle="1" w:styleId="11">
    <w:name w:val="Нижний колонтитул1"/>
    <w:basedOn w:val="a"/>
    <w:rsid w:val="001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qFormat/>
    <w:rsid w:val="00B5158C"/>
    <w:rPr>
      <w:color w:val="0000FF"/>
      <w:u w:val="single"/>
    </w:rPr>
  </w:style>
  <w:style w:type="paragraph" w:styleId="ab">
    <w:name w:val="Normal (Web)"/>
    <w:basedOn w:val="a"/>
    <w:uiPriority w:val="99"/>
    <w:rsid w:val="009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3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35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35F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j">
    <w:name w:val="_aj"/>
    <w:basedOn w:val="a"/>
    <w:rsid w:val="00C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F35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l">
    <w:name w:val="_al"/>
    <w:basedOn w:val="a"/>
    <w:rsid w:val="00C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F35F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58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7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58A9"/>
    <w:rPr>
      <w:rFonts w:eastAsiaTheme="minorEastAsia"/>
      <w:lang w:eastAsia="ru-RU"/>
    </w:rPr>
  </w:style>
  <w:style w:type="paragraph" w:customStyle="1" w:styleId="af0">
    <w:name w:val="Знак Знак Знак Знак"/>
    <w:basedOn w:val="a"/>
    <w:rsid w:val="00C04D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1">
    <w:name w:val="Основной текст (2)_"/>
    <w:link w:val="22"/>
    <w:uiPriority w:val="99"/>
    <w:locked/>
    <w:rsid w:val="00C04D0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4D04"/>
    <w:pPr>
      <w:widowControl w:val="0"/>
      <w:shd w:val="clear" w:color="auto" w:fill="FFFFFF"/>
      <w:spacing w:after="900" w:line="365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12">
    <w:name w:val="Без интервала1"/>
    <w:uiPriority w:val="99"/>
    <w:rsid w:val="00C04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">
    <w:name w:val="Текст.Normal"/>
    <w:rsid w:val="00C04D0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1C9331073FA0E91C1D88C86BEE9F4572A653983E009103CDAC58F1F6D9C6EADF97F67C0CCAFB9E7D52C17E935Du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121E-66C2-469E-B7A0-64C6741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2021-04-01T04:26:00Z</cp:lastPrinted>
  <dcterms:created xsi:type="dcterms:W3CDTF">2021-03-30T11:02:00Z</dcterms:created>
  <dcterms:modified xsi:type="dcterms:W3CDTF">2021-06-10T11:36:00Z</dcterms:modified>
</cp:coreProperties>
</file>